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015C2" w14:textId="77777777" w:rsidR="00D90E0B" w:rsidRPr="0063096F" w:rsidRDefault="00D90E0B" w:rsidP="00804E35">
      <w:pPr>
        <w:tabs>
          <w:tab w:val="left" w:pos="4140"/>
        </w:tabs>
        <w:jc w:val="center"/>
        <w:rPr>
          <w:rFonts w:ascii="Nunito" w:hAnsi="Nunito"/>
          <w:b/>
          <w:sz w:val="22"/>
          <w:szCs w:val="22"/>
        </w:rPr>
      </w:pPr>
    </w:p>
    <w:p w14:paraId="474F9A21" w14:textId="77777777" w:rsidR="00D90E0B" w:rsidRPr="0063096F" w:rsidRDefault="00D90E0B" w:rsidP="002417D6">
      <w:pPr>
        <w:tabs>
          <w:tab w:val="left" w:pos="4140"/>
        </w:tabs>
        <w:rPr>
          <w:rFonts w:ascii="Nunito" w:hAnsi="Nunito"/>
          <w:b/>
          <w:sz w:val="22"/>
          <w:szCs w:val="22"/>
        </w:rPr>
      </w:pPr>
    </w:p>
    <w:p w14:paraId="53D8B7FB" w14:textId="2292622B" w:rsidR="000342AC" w:rsidRPr="008F0094" w:rsidRDefault="0073789B" w:rsidP="008F0094">
      <w:pPr>
        <w:tabs>
          <w:tab w:val="left" w:pos="4140"/>
        </w:tabs>
        <w:jc w:val="right"/>
        <w:rPr>
          <w:rFonts w:ascii="Nunito" w:hAnsi="Nunito"/>
          <w:bCs/>
          <w:i/>
          <w:iCs/>
          <w:sz w:val="22"/>
          <w:szCs w:val="22"/>
        </w:rPr>
      </w:pPr>
      <w:r>
        <w:rPr>
          <w:rFonts w:ascii="Nunito" w:hAnsi="Nunito"/>
          <w:bCs/>
          <w:i/>
          <w:iCs/>
          <w:sz w:val="22"/>
          <w:szCs w:val="22"/>
        </w:rPr>
        <w:t>5</w:t>
      </w:r>
      <w:r w:rsidR="008F0094" w:rsidRPr="008F0094">
        <w:rPr>
          <w:rFonts w:ascii="Nunito" w:hAnsi="Nunito"/>
          <w:bCs/>
          <w:i/>
          <w:iCs/>
          <w:sz w:val="22"/>
          <w:szCs w:val="22"/>
        </w:rPr>
        <w:t>. számú melléklet</w:t>
      </w:r>
    </w:p>
    <w:p w14:paraId="3C1709C7" w14:textId="77777777" w:rsidR="004F0B02" w:rsidRPr="0063096F" w:rsidRDefault="004F0B02" w:rsidP="002417D6">
      <w:pPr>
        <w:tabs>
          <w:tab w:val="left" w:pos="4140"/>
        </w:tabs>
        <w:rPr>
          <w:rFonts w:ascii="Nunito" w:hAnsi="Nunito"/>
          <w:bCs/>
          <w:sz w:val="22"/>
          <w:szCs w:val="22"/>
        </w:rPr>
      </w:pPr>
      <w:r>
        <w:rPr>
          <w:rFonts w:ascii="Nunito" w:hAnsi="Nunito"/>
          <w:bCs/>
          <w:sz w:val="22"/>
          <w:szCs w:val="22"/>
        </w:rPr>
        <w:t>Iktatószám: EFOP Plusz 5.1.1-        /2026</w:t>
      </w:r>
    </w:p>
    <w:p w14:paraId="5ADED8DB" w14:textId="77777777" w:rsidR="004F0B02" w:rsidRPr="0063096F" w:rsidRDefault="004F0B02" w:rsidP="0006021D">
      <w:pPr>
        <w:tabs>
          <w:tab w:val="left" w:pos="4140"/>
        </w:tabs>
        <w:rPr>
          <w:rFonts w:ascii="Nunito" w:hAnsi="Nunito"/>
          <w:b/>
          <w:sz w:val="22"/>
          <w:szCs w:val="22"/>
        </w:rPr>
      </w:pPr>
    </w:p>
    <w:p w14:paraId="323220ED" w14:textId="77777777" w:rsidR="002532DE" w:rsidRPr="0063096F" w:rsidRDefault="002532DE" w:rsidP="00AD0F09">
      <w:pPr>
        <w:tabs>
          <w:tab w:val="left" w:pos="4140"/>
        </w:tabs>
        <w:jc w:val="center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EGYÜTTMŰKÖDÉSI MEGÁLLAPODÁS</w:t>
      </w:r>
    </w:p>
    <w:p w14:paraId="4825F5FE" w14:textId="77777777" w:rsidR="008D242F" w:rsidRPr="0063096F" w:rsidRDefault="004F0B02" w:rsidP="00AD0F09">
      <w:pPr>
        <w:tabs>
          <w:tab w:val="left" w:pos="4140"/>
        </w:tabs>
        <w:jc w:val="center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 xml:space="preserve">EFOP Plusz 5.1.1-25 projekt </w:t>
      </w:r>
    </w:p>
    <w:p w14:paraId="735AFF91" w14:textId="77777777" w:rsidR="005E2753" w:rsidRPr="0063096F" w:rsidRDefault="008D242F" w:rsidP="00AD0F09">
      <w:pPr>
        <w:tabs>
          <w:tab w:val="left" w:pos="4140"/>
        </w:tabs>
        <w:jc w:val="center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csomagosztásokhoz kapcsolódó feladatainak megvalósítása érdekében,</w:t>
      </w:r>
    </w:p>
    <w:p w14:paraId="050B45E8" w14:textId="77777777" w:rsidR="00E6099F" w:rsidRPr="0063096F" w:rsidRDefault="00E6099F" w:rsidP="00AD0F09">
      <w:pPr>
        <w:tabs>
          <w:tab w:val="left" w:pos="4140"/>
        </w:tabs>
        <w:jc w:val="center"/>
        <w:rPr>
          <w:rFonts w:ascii="Nunito" w:hAnsi="Nunito"/>
          <w:sz w:val="22"/>
          <w:szCs w:val="22"/>
        </w:rPr>
      </w:pPr>
    </w:p>
    <w:p w14:paraId="1C857BDF" w14:textId="77777777" w:rsidR="00C63E48" w:rsidRPr="0063096F" w:rsidRDefault="00C63E48" w:rsidP="00AD0F09">
      <w:pPr>
        <w:tabs>
          <w:tab w:val="left" w:pos="6198"/>
        </w:tabs>
        <w:jc w:val="both"/>
        <w:rPr>
          <w:rFonts w:ascii="Nunito" w:hAnsi="Nunito"/>
          <w:bCs/>
          <w:sz w:val="22"/>
          <w:szCs w:val="22"/>
        </w:rPr>
      </w:pPr>
      <w:r>
        <w:rPr>
          <w:rFonts w:ascii="Nunito" w:hAnsi="Nunito"/>
          <w:bCs/>
          <w:sz w:val="22"/>
          <w:szCs w:val="22"/>
        </w:rPr>
        <w:t>mely létrejött egyrészről</w:t>
      </w:r>
    </w:p>
    <w:p w14:paraId="47EDE264" w14:textId="77777777" w:rsidR="00C63E48" w:rsidRPr="0063096F" w:rsidRDefault="00C63E48" w:rsidP="00AD0F09">
      <w:pPr>
        <w:tabs>
          <w:tab w:val="left" w:pos="4140"/>
        </w:tabs>
        <w:jc w:val="both"/>
        <w:rPr>
          <w:rFonts w:ascii="Nunito" w:hAnsi="Nunito"/>
          <w:b/>
          <w:sz w:val="22"/>
          <w:szCs w:val="22"/>
        </w:rPr>
      </w:pPr>
    </w:p>
    <w:p w14:paraId="0C130201" w14:textId="77777777" w:rsidR="00C63E48" w:rsidRPr="0063096F" w:rsidRDefault="000342AC" w:rsidP="00AD0F09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a Szociális és Gyermekvédelmi Főigazgatóság</w:t>
      </w:r>
      <w:r>
        <w:rPr>
          <w:rFonts w:ascii="Nunito" w:hAnsi="Nunito"/>
          <w:sz w:val="22"/>
          <w:szCs w:val="22"/>
        </w:rPr>
        <w:t>:</w:t>
      </w:r>
    </w:p>
    <w:p w14:paraId="50409483" w14:textId="77777777" w:rsidR="00C63E48" w:rsidRPr="0063096F" w:rsidRDefault="00C63E48" w:rsidP="00AD0F09">
      <w:pPr>
        <w:tabs>
          <w:tab w:val="left" w:pos="4140"/>
          <w:tab w:val="left" w:pos="5580"/>
        </w:tabs>
        <w:jc w:val="both"/>
        <w:rPr>
          <w:rFonts w:ascii="Nunito" w:hAnsi="Nunito"/>
          <w:sz w:val="22"/>
          <w:szCs w:val="22"/>
        </w:rPr>
      </w:pPr>
    </w:p>
    <w:p w14:paraId="588E4F9D" w14:textId="77777777" w:rsidR="00C63E48" w:rsidRPr="0063096F" w:rsidRDefault="00C63E48" w:rsidP="00AD0F09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Székhely: 1132 Budapest, Visegrádi u. 49.</w:t>
      </w:r>
    </w:p>
    <w:p w14:paraId="669114B2" w14:textId="77777777" w:rsidR="00C63E48" w:rsidRPr="0063096F" w:rsidRDefault="00C63E48" w:rsidP="00AD0F09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Adószám: 15327882-1-42</w:t>
      </w:r>
    </w:p>
    <w:p w14:paraId="66D3E89F" w14:textId="77777777" w:rsidR="008E317A" w:rsidRPr="0063096F" w:rsidRDefault="008E317A" w:rsidP="008E317A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Törzskönyvi azonosító (PIR): 802101</w:t>
      </w:r>
    </w:p>
    <w:p w14:paraId="6A90148B" w14:textId="77777777" w:rsidR="008E317A" w:rsidRPr="0063096F" w:rsidRDefault="008E317A" w:rsidP="008E317A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Statisztikai számjel: 15802107-8412-312-01</w:t>
      </w:r>
    </w:p>
    <w:p w14:paraId="34711135" w14:textId="558A3779" w:rsidR="00C63E48" w:rsidRPr="0063096F" w:rsidRDefault="008E317A" w:rsidP="008E317A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Képviseli: dr. Jeviczki Melinda Klára mb. főigazgató</w:t>
      </w:r>
    </w:p>
    <w:p w14:paraId="70ADE9A1" w14:textId="77777777" w:rsidR="00C63E48" w:rsidRPr="0063096F" w:rsidRDefault="008E317A" w:rsidP="00AD0F09">
      <w:pPr>
        <w:tabs>
          <w:tab w:val="left" w:pos="4140"/>
        </w:tabs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Cs/>
          <w:sz w:val="22"/>
          <w:szCs w:val="22"/>
        </w:rPr>
        <w:t>(a továbbiakban:</w:t>
      </w:r>
      <w:r>
        <w:rPr>
          <w:rFonts w:ascii="Nunito" w:hAnsi="Nunito"/>
          <w:b/>
          <w:sz w:val="22"/>
          <w:szCs w:val="22"/>
        </w:rPr>
        <w:t xml:space="preserve"> SZGYF</w:t>
      </w:r>
      <w:r>
        <w:rPr>
          <w:rFonts w:ascii="Nunito" w:hAnsi="Nunito"/>
          <w:bCs/>
          <w:sz w:val="22"/>
          <w:szCs w:val="22"/>
        </w:rPr>
        <w:t>)</w:t>
      </w:r>
    </w:p>
    <w:p w14:paraId="5AE8BB59" w14:textId="77777777" w:rsidR="00C63E48" w:rsidRPr="0063096F" w:rsidRDefault="00C63E48" w:rsidP="00AD0F09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</w:p>
    <w:p w14:paraId="2D683AE5" w14:textId="77777777" w:rsidR="00C63E48" w:rsidRPr="0063096F" w:rsidRDefault="00C63E48" w:rsidP="00AD0F09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másrészről:</w:t>
      </w:r>
    </w:p>
    <w:p w14:paraId="12A83CCF" w14:textId="77777777" w:rsidR="008E317A" w:rsidRPr="0063096F" w:rsidRDefault="008E317A" w:rsidP="008E317A">
      <w:pPr>
        <w:tabs>
          <w:tab w:val="left" w:pos="567"/>
        </w:tabs>
        <w:jc w:val="both"/>
        <w:rPr>
          <w:rFonts w:ascii="Nunito" w:hAnsi="Nunito"/>
          <w:bCs/>
          <w:sz w:val="22"/>
          <w:szCs w:val="22"/>
        </w:rPr>
      </w:pPr>
    </w:p>
    <w:p w14:paraId="5B318DF7" w14:textId="77777777" w:rsidR="008E317A" w:rsidRPr="0063096F" w:rsidRDefault="008E317A" w:rsidP="008E317A">
      <w:pPr>
        <w:tabs>
          <w:tab w:val="left" w:pos="4140"/>
        </w:tabs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 xml:space="preserve">a(z) ……………………………………………………………………………………………… </w:t>
      </w:r>
    </w:p>
    <w:p w14:paraId="1720227C" w14:textId="77777777" w:rsidR="008E317A" w:rsidRPr="0063096F" w:rsidRDefault="008E317A" w:rsidP="008E317A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Székhely: </w:t>
      </w:r>
    </w:p>
    <w:p w14:paraId="46D7BC26" w14:textId="77777777" w:rsidR="008E317A" w:rsidRPr="0063096F" w:rsidRDefault="008E317A" w:rsidP="008E317A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Adószám: </w:t>
      </w:r>
    </w:p>
    <w:p w14:paraId="5D59D41F" w14:textId="77777777" w:rsidR="008E317A" w:rsidRPr="0063096F" w:rsidRDefault="008E317A" w:rsidP="008E317A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Törzskönyvi azonosító (PIR): </w:t>
      </w:r>
    </w:p>
    <w:p w14:paraId="5A2B8CB1" w14:textId="77777777" w:rsidR="008E317A" w:rsidRPr="0063096F" w:rsidRDefault="008E317A" w:rsidP="008E317A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Statisztikai számjel: </w:t>
      </w:r>
    </w:p>
    <w:p w14:paraId="53C13D90" w14:textId="77777777" w:rsidR="008E317A" w:rsidRPr="0063096F" w:rsidRDefault="008E317A" w:rsidP="008E317A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Képviseli: </w:t>
      </w:r>
    </w:p>
    <w:p w14:paraId="3763A04B" w14:textId="77777777" w:rsidR="008E317A" w:rsidRPr="0063096F" w:rsidRDefault="008E317A" w:rsidP="008E317A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Cs/>
          <w:sz w:val="22"/>
          <w:szCs w:val="22"/>
        </w:rPr>
        <w:t>(a továbbiakban:</w:t>
      </w:r>
      <w:r>
        <w:rPr>
          <w:rFonts w:ascii="Nunito" w:hAnsi="Nunito"/>
          <w:b/>
          <w:sz w:val="22"/>
          <w:szCs w:val="22"/>
        </w:rPr>
        <w:t xml:space="preserve"> Partnerszervezet</w:t>
      </w:r>
      <w:r>
        <w:rPr>
          <w:rFonts w:ascii="Nunito" w:hAnsi="Nunito"/>
          <w:bCs/>
          <w:sz w:val="22"/>
          <w:szCs w:val="22"/>
        </w:rPr>
        <w:t>)</w:t>
      </w:r>
    </w:p>
    <w:p w14:paraId="04093511" w14:textId="77777777" w:rsidR="008E317A" w:rsidRPr="0063096F" w:rsidRDefault="008E317A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</w:p>
    <w:p w14:paraId="70457C27" w14:textId="77777777" w:rsidR="008E317A" w:rsidRPr="0063096F" w:rsidRDefault="000169A3" w:rsidP="00AD0F09">
      <w:pPr>
        <w:tabs>
          <w:tab w:val="left" w:pos="567"/>
        </w:tabs>
        <w:jc w:val="both"/>
        <w:rPr>
          <w:rFonts w:ascii="Nunito" w:hAnsi="Nunito"/>
          <w:bCs/>
          <w:sz w:val="22"/>
          <w:szCs w:val="22"/>
        </w:rPr>
      </w:pPr>
      <w:r>
        <w:rPr>
          <w:rFonts w:ascii="Nunito" w:hAnsi="Nunito"/>
          <w:bCs/>
          <w:sz w:val="22"/>
          <w:szCs w:val="22"/>
        </w:rPr>
        <w:t>között a továbbiakban együtt: Felek között, az alulírott helyen és időben, az alábbi feltételekkel:</w:t>
      </w:r>
    </w:p>
    <w:p w14:paraId="34B8E01A" w14:textId="77777777" w:rsidR="006B16BD" w:rsidRPr="0063096F" w:rsidRDefault="006B16BD" w:rsidP="00AD0F09">
      <w:pPr>
        <w:tabs>
          <w:tab w:val="left" w:pos="567"/>
        </w:tabs>
        <w:rPr>
          <w:rFonts w:ascii="Nunito" w:hAnsi="Nunito"/>
          <w:b/>
          <w:sz w:val="22"/>
          <w:szCs w:val="22"/>
        </w:rPr>
      </w:pPr>
    </w:p>
    <w:p w14:paraId="337A09B5" w14:textId="77777777" w:rsidR="00C63E48" w:rsidRPr="0063096F" w:rsidRDefault="008A4DDA" w:rsidP="00AD0F09">
      <w:pPr>
        <w:tabs>
          <w:tab w:val="left" w:pos="567"/>
        </w:tabs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1. Előzmények</w:t>
      </w:r>
    </w:p>
    <w:p w14:paraId="6BD32A6F" w14:textId="77777777" w:rsidR="00920B36" w:rsidRPr="0063096F" w:rsidRDefault="00920B36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</w:p>
    <w:p w14:paraId="1F0FE1AE" w14:textId="77777777" w:rsidR="00794869" w:rsidRPr="00A5483C" w:rsidRDefault="00761726" w:rsidP="005B36D1">
      <w:pPr>
        <w:pStyle w:val="Default"/>
        <w:ind w:left="567" w:hanging="567"/>
        <w:jc w:val="both"/>
      </w:pPr>
      <w:r>
        <w:rPr>
          <w:rFonts w:ascii="Nunito" w:hAnsi="Nunito"/>
          <w:bCs/>
          <w:sz w:val="22"/>
          <w:szCs w:val="22"/>
        </w:rPr>
        <w:t xml:space="preserve">1.1. </w:t>
      </w:r>
      <w:r>
        <w:rPr>
          <w:rFonts w:ascii="Nunito" w:hAnsi="Nunito"/>
          <w:bCs/>
          <w:sz w:val="22"/>
          <w:szCs w:val="22"/>
        </w:rPr>
        <w:tab/>
        <w:t xml:space="preserve">Az SZGYF az „Élelmiszer és alapvető anyagi támogatás biztosítása rendkívül alacsony jövedelmű személyek és gyermeket nevelő családok számára” tárgyú EFOP Plusz-5.1.1-25-2025-00001. azonosító számú projektje (a továbbiakban Projekt) megvalósítása érdekében a Nemzeti Fejlesztési Központ, Emberi Erőforrás, Közlekedési, Környezeti és Energiahatékonysági Fejlesztési Programok Végrehajtásáért Felelős Főigazgatósággal, mint Támogatóval 2026. február 23-án Támogatási Szerződést kötött. </w:t>
      </w:r>
    </w:p>
    <w:p w14:paraId="3F51A5B4" w14:textId="77777777" w:rsidR="00BB308E" w:rsidRPr="00B86FCF" w:rsidRDefault="00761726" w:rsidP="005B36D1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1.2. </w:t>
      </w:r>
      <w:r>
        <w:rPr>
          <w:rFonts w:ascii="Nunito" w:hAnsi="Nunito"/>
          <w:sz w:val="22"/>
          <w:szCs w:val="22"/>
        </w:rPr>
        <w:tab/>
        <w:t xml:space="preserve">A Pályázati Felhívás (továbbiakban: Felhívás) 2.3. fejezetének VI. pontja szerint a tartós élelmiszert vagy alapvető anyagi támogatás termékeit tartalmazó csomagok kiosztásába </w:t>
      </w:r>
      <w:r>
        <w:rPr>
          <w:rFonts w:ascii="Nunito" w:hAnsi="Nunito"/>
          <w:sz w:val="22"/>
          <w:szCs w:val="22"/>
        </w:rPr>
        <w:lastRenderedPageBreak/>
        <w:t>kötelező a Felhívás szerint meghatározott partnerszervezet(</w:t>
      </w:r>
      <w:proofErr w:type="spellStart"/>
      <w:r>
        <w:rPr>
          <w:rFonts w:ascii="Nunito" w:hAnsi="Nunito"/>
          <w:sz w:val="22"/>
          <w:szCs w:val="22"/>
        </w:rPr>
        <w:t>ek</w:t>
      </w:r>
      <w:proofErr w:type="spellEnd"/>
      <w:r>
        <w:rPr>
          <w:rFonts w:ascii="Nunito" w:hAnsi="Nunito"/>
          <w:sz w:val="22"/>
          <w:szCs w:val="22"/>
        </w:rPr>
        <w:t>) bevonása. A csomagosztások esetén a Projekt fizikai befejezéséig az osztási helyszínek legalább 10%-án partnerszervezet(</w:t>
      </w:r>
      <w:proofErr w:type="spellStart"/>
      <w:r>
        <w:rPr>
          <w:rFonts w:ascii="Nunito" w:hAnsi="Nunito"/>
          <w:sz w:val="22"/>
          <w:szCs w:val="22"/>
        </w:rPr>
        <w:t>ek</w:t>
      </w:r>
      <w:proofErr w:type="spellEnd"/>
      <w:r>
        <w:rPr>
          <w:rFonts w:ascii="Nunito" w:hAnsi="Nunito"/>
          <w:sz w:val="22"/>
          <w:szCs w:val="22"/>
        </w:rPr>
        <w:t xml:space="preserve">) bevonásával kell történjen a megvalósítás. </w:t>
      </w:r>
    </w:p>
    <w:p w14:paraId="3A4ECDE5" w14:textId="4A7384F8" w:rsidR="00506764" w:rsidRDefault="00C13E92" w:rsidP="00FE518E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1.3. </w:t>
      </w:r>
      <w:r>
        <w:rPr>
          <w:rFonts w:ascii="Nunito" w:hAnsi="Nunito"/>
          <w:sz w:val="22"/>
          <w:szCs w:val="22"/>
        </w:rPr>
        <w:tab/>
        <w:t>A Felhívás 2.3. fejezetének VI.  pontja</w:t>
      </w:r>
      <w:r w:rsidR="005C7A7A">
        <w:rPr>
          <w:rFonts w:ascii="Nunito" w:hAnsi="Nunito"/>
          <w:sz w:val="22"/>
          <w:szCs w:val="22"/>
        </w:rPr>
        <w:t xml:space="preserve">, </w:t>
      </w:r>
      <w:r w:rsidR="005C7A7A" w:rsidRPr="005C7A7A">
        <w:rPr>
          <w:rFonts w:ascii="Nunito" w:hAnsi="Nunito"/>
          <w:sz w:val="22"/>
          <w:szCs w:val="22"/>
        </w:rPr>
        <w:t>valamint az EFOP Plusz Operatív Program 2.1.1.2.1. pontja</w:t>
      </w:r>
      <w:r>
        <w:rPr>
          <w:rFonts w:ascii="Nunito" w:hAnsi="Nunito"/>
          <w:sz w:val="22"/>
          <w:szCs w:val="22"/>
        </w:rPr>
        <w:t xml:space="preserve"> alapján </w:t>
      </w:r>
      <w:r>
        <w:rPr>
          <w:rFonts w:ascii="Nunito" w:hAnsi="Nunito"/>
          <w:b/>
          <w:bCs/>
          <w:sz w:val="22"/>
          <w:szCs w:val="22"/>
        </w:rPr>
        <w:t>a tartós élelmiszert tartalmazó csomagok</w:t>
      </w:r>
      <w:r>
        <w:rPr>
          <w:rFonts w:ascii="Nunito" w:hAnsi="Nunito"/>
          <w:sz w:val="22"/>
          <w:szCs w:val="22"/>
        </w:rPr>
        <w:t xml:space="preserve"> osztásába a célcsoporttal mindennapi </w:t>
      </w:r>
      <w:r w:rsidRPr="009E35A1">
        <w:rPr>
          <w:rFonts w:ascii="Nunito" w:hAnsi="Nunito"/>
          <w:sz w:val="22"/>
          <w:szCs w:val="22"/>
        </w:rPr>
        <w:t>kapcsolatban álló, segély- és/vagy élelmiszercsomag osztásban tapasztalattal rendelkező költségvetési szervek, szociális szolgáltatást nyújtó önkormányzati</w:t>
      </w:r>
      <w:r w:rsidR="0099744E" w:rsidRPr="009E35A1">
        <w:rPr>
          <w:rFonts w:ascii="Nunito" w:hAnsi="Nunito"/>
          <w:sz w:val="22"/>
          <w:szCs w:val="22"/>
        </w:rPr>
        <w:t xml:space="preserve"> vagy</w:t>
      </w:r>
      <w:r w:rsidRPr="009E35A1">
        <w:rPr>
          <w:rFonts w:ascii="Nunito" w:hAnsi="Nunito"/>
          <w:sz w:val="22"/>
          <w:szCs w:val="22"/>
        </w:rPr>
        <w:t xml:space="preserve"> civil</w:t>
      </w:r>
      <w:r w:rsidRPr="009E35A1">
        <w:rPr>
          <w:rStyle w:val="Lbjegyzet-hivatkozs"/>
          <w:rFonts w:ascii="Nunito" w:hAnsi="Nunito"/>
          <w:sz w:val="22"/>
          <w:szCs w:val="22"/>
        </w:rPr>
        <w:footnoteReference w:id="1"/>
      </w:r>
      <w:r w:rsidRPr="009E35A1">
        <w:rPr>
          <w:rFonts w:ascii="Nunito" w:hAnsi="Nunito"/>
          <w:sz w:val="22"/>
          <w:szCs w:val="22"/>
        </w:rPr>
        <w:t xml:space="preserve"> vagy egyházi szervezetek vonhatók be.</w:t>
      </w:r>
      <w:r>
        <w:rPr>
          <w:rFonts w:ascii="Nunito" w:hAnsi="Nunito"/>
          <w:sz w:val="22"/>
          <w:szCs w:val="22"/>
        </w:rPr>
        <w:t xml:space="preserve"> </w:t>
      </w:r>
    </w:p>
    <w:p w14:paraId="650C8A17" w14:textId="77777777" w:rsidR="00BB308E" w:rsidRPr="00B86FCF" w:rsidRDefault="00BB308E" w:rsidP="009B777F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1.4. </w:t>
      </w:r>
      <w:r>
        <w:rPr>
          <w:rFonts w:ascii="Nunito" w:hAnsi="Nunito"/>
          <w:sz w:val="22"/>
          <w:szCs w:val="22"/>
        </w:rPr>
        <w:tab/>
        <w:t>A Felhívás 2.3. fejezetének VI. pontja előírja, hogy a partnerszervezet(</w:t>
      </w:r>
      <w:proofErr w:type="spellStart"/>
      <w:r>
        <w:rPr>
          <w:rFonts w:ascii="Nunito" w:hAnsi="Nunito"/>
          <w:sz w:val="22"/>
          <w:szCs w:val="22"/>
        </w:rPr>
        <w:t>ek</w:t>
      </w:r>
      <w:proofErr w:type="spellEnd"/>
      <w:r>
        <w:rPr>
          <w:rFonts w:ascii="Nunito" w:hAnsi="Nunito"/>
          <w:sz w:val="22"/>
          <w:szCs w:val="22"/>
        </w:rPr>
        <w:t>)</w:t>
      </w:r>
      <w:proofErr w:type="spellStart"/>
      <w:r>
        <w:rPr>
          <w:rFonts w:ascii="Nunito" w:hAnsi="Nunito"/>
          <w:sz w:val="22"/>
          <w:szCs w:val="22"/>
        </w:rPr>
        <w:t>et</w:t>
      </w:r>
      <w:proofErr w:type="spellEnd"/>
      <w:r>
        <w:rPr>
          <w:rFonts w:ascii="Nunito" w:hAnsi="Nunito"/>
          <w:sz w:val="22"/>
          <w:szCs w:val="22"/>
        </w:rPr>
        <w:t xml:space="preserve"> nyílt pályázati eljárás keretében kell kiválasztani. </w:t>
      </w:r>
    </w:p>
    <w:p w14:paraId="2D1A9310" w14:textId="06808C03" w:rsidR="00506764" w:rsidRDefault="00BB308E" w:rsidP="009B777F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1.5. </w:t>
      </w:r>
      <w:r>
        <w:rPr>
          <w:rFonts w:ascii="Nunito" w:hAnsi="Nunito"/>
          <w:sz w:val="22"/>
          <w:szCs w:val="22"/>
        </w:rPr>
        <w:tab/>
        <w:t>Az SZGYF - a Felhívás 2.3. fejezetének VI. pontjában foglaltaknak eleget téve - a „</w:t>
      </w:r>
      <w:r>
        <w:rPr>
          <w:rFonts w:ascii="Nunito" w:hAnsi="Nunito"/>
          <w:i/>
          <w:iCs/>
          <w:sz w:val="22"/>
          <w:szCs w:val="22"/>
        </w:rPr>
        <w:t>Partnerszervezet</w:t>
      </w:r>
      <w:r w:rsidR="00CB7FA1">
        <w:rPr>
          <w:rFonts w:ascii="Nunito" w:hAnsi="Nunito"/>
          <w:i/>
          <w:iCs/>
          <w:sz w:val="22"/>
          <w:szCs w:val="22"/>
        </w:rPr>
        <w:t>ek</w:t>
      </w:r>
      <w:r>
        <w:rPr>
          <w:rFonts w:ascii="Nunito" w:hAnsi="Nunito"/>
          <w:i/>
          <w:iCs/>
          <w:sz w:val="22"/>
          <w:szCs w:val="22"/>
        </w:rPr>
        <w:t xml:space="preserve"> kiválasztása az </w:t>
      </w:r>
      <w:bookmarkStart w:id="0" w:name="_Hlk233984639"/>
      <w:r>
        <w:rPr>
          <w:rFonts w:ascii="Nunito" w:hAnsi="Nunito"/>
          <w:i/>
          <w:iCs/>
          <w:sz w:val="22"/>
          <w:szCs w:val="22"/>
        </w:rPr>
        <w:t xml:space="preserve">EFOP-Plusz-5.1.1-25-2025-00001 projekt </w:t>
      </w:r>
      <w:bookmarkEnd w:id="0"/>
      <w:r>
        <w:rPr>
          <w:rFonts w:ascii="Nunito" w:hAnsi="Nunito"/>
          <w:i/>
          <w:iCs/>
          <w:sz w:val="22"/>
          <w:szCs w:val="22"/>
        </w:rPr>
        <w:t>keretében</w:t>
      </w:r>
      <w:r w:rsidR="00CB7FA1">
        <w:rPr>
          <w:rFonts w:ascii="Nunito" w:hAnsi="Nunito"/>
          <w:i/>
          <w:iCs/>
          <w:sz w:val="22"/>
          <w:szCs w:val="22"/>
        </w:rPr>
        <w:t xml:space="preserve"> történő</w:t>
      </w:r>
      <w:r>
        <w:rPr>
          <w:rFonts w:ascii="Nunito" w:hAnsi="Nunito"/>
          <w:i/>
          <w:iCs/>
          <w:sz w:val="22"/>
          <w:szCs w:val="22"/>
        </w:rPr>
        <w:t xml:space="preserve"> tartós élelmiszert tartalmazó csomagok kiosztásában való közreműködésre</w:t>
      </w:r>
      <w:r>
        <w:rPr>
          <w:rFonts w:ascii="Nunito" w:hAnsi="Nunito"/>
          <w:sz w:val="22"/>
          <w:szCs w:val="22"/>
        </w:rPr>
        <w:t xml:space="preserve">” címmel nyílt pályázati eljárást folytatott le. </w:t>
      </w:r>
    </w:p>
    <w:p w14:paraId="6F888634" w14:textId="77777777" w:rsidR="001F661E" w:rsidRPr="0063096F" w:rsidRDefault="00B24B1B" w:rsidP="009B777F">
      <w:pPr>
        <w:ind w:left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Az SZGYF ………………</w:t>
      </w:r>
      <w:proofErr w:type="gramStart"/>
      <w:r>
        <w:rPr>
          <w:rFonts w:ascii="Nunito" w:hAnsi="Nunito"/>
          <w:sz w:val="22"/>
          <w:szCs w:val="22"/>
        </w:rPr>
        <w:t>…….</w:t>
      </w:r>
      <w:proofErr w:type="gramEnd"/>
      <w:r>
        <w:rPr>
          <w:rFonts w:ascii="Nunito" w:hAnsi="Nunito"/>
          <w:sz w:val="22"/>
          <w:szCs w:val="22"/>
        </w:rPr>
        <w:t>. számú döntése alapján a Partnerszervezet a Projekt végrehajtásába bevonható partnerszervezetek körébe kiválasztásra került.</w:t>
      </w:r>
    </w:p>
    <w:p w14:paraId="63917E56" w14:textId="77777777" w:rsidR="001F661E" w:rsidRPr="00B24B1B" w:rsidRDefault="00761726" w:rsidP="009B777F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1.6. A Felhívás 2.3. fejezetének VI. pontja alapján az SZGYF-</w:t>
      </w:r>
      <w:proofErr w:type="spellStart"/>
      <w:r>
        <w:rPr>
          <w:rFonts w:ascii="Nunito" w:hAnsi="Nunito"/>
          <w:sz w:val="22"/>
          <w:szCs w:val="22"/>
        </w:rPr>
        <w:t>nek</w:t>
      </w:r>
      <w:proofErr w:type="spellEnd"/>
      <w:r>
        <w:rPr>
          <w:rFonts w:ascii="Nunito" w:hAnsi="Nunito"/>
          <w:sz w:val="22"/>
          <w:szCs w:val="22"/>
        </w:rPr>
        <w:t xml:space="preserve"> a kiválasztott partnerszervezetekkel együttműködési megállapodást kell kötnie, mely tartalmazza az együttműködés kereteit, a partnerszervezet által ellátandó feladatokat, illetve a partnerszervezet és a támogatást igénylő közötti feladatmegosztást.</w:t>
      </w:r>
    </w:p>
    <w:p w14:paraId="5FA89669" w14:textId="77777777" w:rsidR="009D5494" w:rsidRPr="00B24B1B" w:rsidRDefault="009D5494" w:rsidP="00D92126">
      <w:pPr>
        <w:ind w:left="284" w:hanging="284"/>
        <w:jc w:val="both"/>
        <w:rPr>
          <w:rFonts w:ascii="Nunito" w:hAnsi="Nunito"/>
          <w:sz w:val="22"/>
          <w:szCs w:val="22"/>
        </w:rPr>
      </w:pPr>
    </w:p>
    <w:p w14:paraId="619F2CEF" w14:textId="77777777" w:rsidR="00F63948" w:rsidRPr="00B13862" w:rsidRDefault="004F0B02" w:rsidP="00AD0F09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Fentiekre való tekintettel Felek az alábbi együttműködési megállapodást (továbbiakban: Megállapodás) kötik egymással.</w:t>
      </w:r>
    </w:p>
    <w:p w14:paraId="328BB128" w14:textId="77777777" w:rsidR="004F0B02" w:rsidRPr="00D24085" w:rsidRDefault="004F0B02" w:rsidP="00AD0F09">
      <w:pPr>
        <w:widowControl w:val="0"/>
        <w:autoSpaceDE w:val="0"/>
        <w:autoSpaceDN w:val="0"/>
        <w:adjustRightInd w:val="0"/>
        <w:jc w:val="both"/>
        <w:rPr>
          <w:rFonts w:ascii="Nunito" w:hAnsi="Nunito"/>
          <w:sz w:val="22"/>
          <w:szCs w:val="22"/>
          <w:lang w:eastAsia="hu-HU"/>
        </w:rPr>
      </w:pPr>
    </w:p>
    <w:p w14:paraId="34180753" w14:textId="77777777" w:rsidR="004F0B02" w:rsidRPr="00C86E9A" w:rsidRDefault="008D242F" w:rsidP="00AD0F09">
      <w:pPr>
        <w:pStyle w:val="kisbetsfelsorolsok"/>
        <w:numPr>
          <w:ilvl w:val="0"/>
          <w:numId w:val="0"/>
        </w:numPr>
        <w:rPr>
          <w:rFonts w:ascii="Nunito" w:hAnsi="Nunito"/>
          <w:b/>
          <w:bCs/>
          <w:sz w:val="22"/>
          <w:szCs w:val="22"/>
        </w:rPr>
      </w:pPr>
      <w:r>
        <w:rPr>
          <w:rFonts w:ascii="Nunito" w:hAnsi="Nunito"/>
          <w:b/>
          <w:bCs/>
          <w:sz w:val="22"/>
          <w:szCs w:val="22"/>
        </w:rPr>
        <w:t>2. Az együttműködés célja</w:t>
      </w:r>
    </w:p>
    <w:p w14:paraId="18DDD30C" w14:textId="77777777" w:rsidR="00794869" w:rsidRPr="00B2306F" w:rsidRDefault="00794869" w:rsidP="00AD0F09">
      <w:pPr>
        <w:pStyle w:val="kisbetsfelsorolsok"/>
        <w:numPr>
          <w:ilvl w:val="0"/>
          <w:numId w:val="0"/>
        </w:numPr>
        <w:rPr>
          <w:rFonts w:ascii="Nunito" w:hAnsi="Nunito"/>
          <w:b/>
          <w:bCs/>
          <w:sz w:val="22"/>
          <w:szCs w:val="22"/>
        </w:rPr>
      </w:pPr>
    </w:p>
    <w:p w14:paraId="10F62950" w14:textId="19B5510B" w:rsidR="00794869" w:rsidRPr="00B2306F" w:rsidRDefault="008D242F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2.1. </w:t>
      </w:r>
      <w:r>
        <w:rPr>
          <w:rFonts w:ascii="Nunito" w:hAnsi="Nunito"/>
          <w:sz w:val="22"/>
          <w:szCs w:val="22"/>
        </w:rPr>
        <w:tab/>
        <w:t>Jelen Megállapodás célja, hogy az SZGYF a Felhívásban előírt és pályázatában, valamint a Támogatási szerződésben vállalt kötelezettségeinek teljesítése érdekében a Projekt által támogatható jogosulti körbe tartozó személyek részére tartós élelmiszert tartalmazó csomagok osztását eredményesen megvalósítsa.</w:t>
      </w:r>
    </w:p>
    <w:p w14:paraId="4E9B8D25" w14:textId="77777777" w:rsidR="0006296E" w:rsidRPr="00B2306F" w:rsidRDefault="0006296E" w:rsidP="002417D6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</w:p>
    <w:p w14:paraId="4082AF4A" w14:textId="77777777" w:rsidR="002532DE" w:rsidRPr="00B2306F" w:rsidRDefault="008D242F" w:rsidP="00AD0F09">
      <w:pPr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3. A megállapodás tárgya</w:t>
      </w:r>
    </w:p>
    <w:p w14:paraId="708B8478" w14:textId="77777777" w:rsidR="008F0056" w:rsidRPr="00B2306F" w:rsidRDefault="008F0056" w:rsidP="002417D6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</w:p>
    <w:p w14:paraId="3365E096" w14:textId="77777777" w:rsidR="00453AC8" w:rsidRPr="00B86FCF" w:rsidRDefault="008D242F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3.1. Jelen Megállapodás tárgya a Projekt keretében megvalósítandó csomagosztásokhoz kapcsolódóan a Felek feladatainak, jogosultságainak meghatározása.</w:t>
      </w:r>
    </w:p>
    <w:p w14:paraId="6665B108" w14:textId="77777777" w:rsidR="00F63948" w:rsidRDefault="00F63948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</w:p>
    <w:p w14:paraId="6645783D" w14:textId="77777777" w:rsidR="00A27E26" w:rsidRDefault="00A27E26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</w:p>
    <w:p w14:paraId="1222B16D" w14:textId="77777777" w:rsidR="00A27E26" w:rsidRPr="00B86FCF" w:rsidRDefault="00A27E26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</w:p>
    <w:p w14:paraId="57FD6056" w14:textId="77777777" w:rsidR="00C028A6" w:rsidRPr="00D81420" w:rsidRDefault="008D242F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4. A Felek közötti együttműködés keretei:</w:t>
      </w:r>
    </w:p>
    <w:p w14:paraId="2E65B6DC" w14:textId="77777777" w:rsidR="00C028A6" w:rsidRPr="00D81420" w:rsidRDefault="00C028A6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</w:p>
    <w:p w14:paraId="0F24D3D1" w14:textId="77777777" w:rsidR="00F704F6" w:rsidRDefault="008D242F" w:rsidP="00FE518E">
      <w:pPr>
        <w:ind w:left="567" w:hanging="567"/>
        <w:jc w:val="both"/>
        <w:rPr>
          <w:rFonts w:ascii="Nunito" w:hAnsi="Nunito"/>
          <w:sz w:val="22"/>
          <w:szCs w:val="22"/>
          <w:lang w:eastAsia="hu-HU"/>
        </w:rPr>
      </w:pPr>
      <w:r>
        <w:rPr>
          <w:rFonts w:ascii="Nunito" w:hAnsi="Nunito"/>
          <w:sz w:val="22"/>
          <w:szCs w:val="22"/>
        </w:rPr>
        <w:lastRenderedPageBreak/>
        <w:t xml:space="preserve">4.1. </w:t>
      </w:r>
      <w:r>
        <w:rPr>
          <w:rFonts w:ascii="Nunito" w:hAnsi="Nunito"/>
          <w:sz w:val="22"/>
          <w:szCs w:val="22"/>
          <w:lang w:eastAsia="hu-HU"/>
        </w:rPr>
        <w:t>A Projekt megvalósítása az SZGYF feladatkörébe</w:t>
      </w:r>
      <w:r>
        <w:rPr>
          <w:rStyle w:val="Lbjegyzet-hivatkozs"/>
          <w:rFonts w:ascii="Nunito" w:hAnsi="Nunito"/>
          <w:sz w:val="22"/>
          <w:szCs w:val="22"/>
        </w:rPr>
        <w:footnoteReference w:id="2"/>
      </w:r>
      <w:r>
        <w:rPr>
          <w:rFonts w:ascii="Nunito" w:hAnsi="Nunito"/>
          <w:sz w:val="22"/>
          <w:szCs w:val="22"/>
          <w:lang w:eastAsia="hu-HU"/>
        </w:rPr>
        <w:t xml:space="preserve"> tartozik. Ennek megfelelően az együttműködés időtartama alatt az SZGYF felel a Projekt teljes körű koordinációjáért, míg a Partnerszervezet – jelen Megállapodás 1. számú mellékletében rögzített vállalásai szerint – kiegészítő, támogató jellegű partneri feladatokat lát el.</w:t>
      </w:r>
    </w:p>
    <w:p w14:paraId="12DEADC1" w14:textId="77777777" w:rsidR="000223BB" w:rsidRPr="00B13862" w:rsidRDefault="000223BB" w:rsidP="00FE518E">
      <w:pPr>
        <w:ind w:left="567" w:hanging="567"/>
        <w:jc w:val="both"/>
        <w:rPr>
          <w:rFonts w:ascii="Nunito" w:hAnsi="Nunito"/>
          <w:sz w:val="22"/>
          <w:szCs w:val="22"/>
        </w:rPr>
      </w:pPr>
    </w:p>
    <w:p w14:paraId="03BC7AC4" w14:textId="3A9F1C1E" w:rsidR="00E805FE" w:rsidRDefault="008D242F" w:rsidP="00FE518E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4.2.   A csomagosztási tevékenységek teljesítése érdekében az SZGYF központi szerve biztosítja a projektirányítást, míg a helyszíni megvalósításban az SZGYF kirendeltségei útján vesz részt. A Partnerszervezet részéről vállalt kiegészítő, támogató jellegű tevékenységeket a Partnerszervezet munkatársai, önkéntesei végzik. A Partnerszervezet ezen feladatok ellátását </w:t>
      </w:r>
      <w:r>
        <w:rPr>
          <w:rFonts w:ascii="Nunito" w:hAnsi="Nunito"/>
          <w:sz w:val="22"/>
          <w:szCs w:val="22"/>
          <w:lang w:eastAsia="hu-HU"/>
        </w:rPr>
        <w:t>jelen Megállapodás 2. számú mellékletében megjelölt település(</w:t>
      </w:r>
      <w:proofErr w:type="spellStart"/>
      <w:r>
        <w:rPr>
          <w:rFonts w:ascii="Nunito" w:hAnsi="Nunito"/>
          <w:sz w:val="22"/>
          <w:szCs w:val="22"/>
          <w:lang w:eastAsia="hu-HU"/>
        </w:rPr>
        <w:t>ek</w:t>
      </w:r>
      <w:proofErr w:type="spellEnd"/>
      <w:r>
        <w:rPr>
          <w:rFonts w:ascii="Nunito" w:hAnsi="Nunito"/>
          <w:sz w:val="22"/>
          <w:szCs w:val="22"/>
          <w:lang w:eastAsia="hu-HU"/>
        </w:rPr>
        <w:t>)</w:t>
      </w:r>
      <w:proofErr w:type="spellStart"/>
      <w:r>
        <w:rPr>
          <w:rFonts w:ascii="Nunito" w:hAnsi="Nunito"/>
          <w:sz w:val="22"/>
          <w:szCs w:val="22"/>
          <w:lang w:eastAsia="hu-HU"/>
        </w:rPr>
        <w:t>en</w:t>
      </w:r>
      <w:proofErr w:type="spellEnd"/>
      <w:r>
        <w:rPr>
          <w:rFonts w:ascii="Nunito" w:hAnsi="Nunito"/>
          <w:sz w:val="22"/>
          <w:szCs w:val="22"/>
          <w:lang w:eastAsia="hu-HU"/>
        </w:rPr>
        <w:t>, az SZGYF által kijelölt</w:t>
      </w:r>
      <w:r>
        <w:rPr>
          <w:rFonts w:ascii="Nunito" w:hAnsi="Nunito"/>
          <w:sz w:val="22"/>
          <w:szCs w:val="22"/>
        </w:rPr>
        <w:t xml:space="preserve"> osztási helyszíneken vállalási alkalmanként az osztás idejére általa meghatározott számú, de legalább 1 fő közreműködő útján biztosítja.</w:t>
      </w:r>
    </w:p>
    <w:p w14:paraId="70BE66C6" w14:textId="77777777" w:rsidR="000223BB" w:rsidRPr="00A5483C" w:rsidRDefault="000223BB" w:rsidP="00FE518E">
      <w:pPr>
        <w:ind w:left="567" w:hanging="567"/>
        <w:jc w:val="both"/>
        <w:rPr>
          <w:rFonts w:ascii="Nunito" w:hAnsi="Nunito"/>
          <w:sz w:val="22"/>
          <w:szCs w:val="22"/>
        </w:rPr>
      </w:pPr>
    </w:p>
    <w:p w14:paraId="5379B543" w14:textId="5164B5C9" w:rsidR="00C028A6" w:rsidRDefault="008D242F" w:rsidP="00FE518E">
      <w:pPr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4.3.   Az SZGYF jogosult nyílt pályázati eljárás keretében további partnerszervezeteket is bevonni a csomagosztási helyszíneken történő feladatellátásba, a bevont partnerszervezetekkel kötött külön megállapodás alapján. Az egyéb bevont partnerszervezetek feladatellátása a Partnerszervezet által vállalt feladatok teljesítését nem érinti.</w:t>
      </w:r>
    </w:p>
    <w:p w14:paraId="1F9EAFF8" w14:textId="77777777" w:rsidR="00B87E16" w:rsidRDefault="00B87E16" w:rsidP="00FE518E">
      <w:pPr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</w:p>
    <w:p w14:paraId="7F2BA493" w14:textId="77777777" w:rsidR="000223BB" w:rsidRPr="00B13862" w:rsidRDefault="000223BB" w:rsidP="00FE518E">
      <w:pPr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</w:p>
    <w:p w14:paraId="4855A86B" w14:textId="41083D82" w:rsidR="00EB7299" w:rsidRDefault="008D242F" w:rsidP="00FE518E">
      <w:pPr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  <w:bookmarkStart w:id="1" w:name="_Hlk231993970"/>
      <w:r>
        <w:rPr>
          <w:rFonts w:ascii="Nunito" w:hAnsi="Nunito"/>
          <w:sz w:val="22"/>
          <w:szCs w:val="22"/>
        </w:rPr>
        <w:t>4.</w:t>
      </w:r>
      <w:r w:rsidR="00335979">
        <w:rPr>
          <w:rFonts w:ascii="Nunito" w:hAnsi="Nunito"/>
          <w:sz w:val="22"/>
          <w:szCs w:val="22"/>
        </w:rPr>
        <w:t>4</w:t>
      </w:r>
      <w:r>
        <w:rPr>
          <w:rFonts w:ascii="Nunito" w:hAnsi="Nunito"/>
          <w:sz w:val="22"/>
          <w:szCs w:val="22"/>
        </w:rPr>
        <w:t xml:space="preserve">. </w:t>
      </w:r>
      <w:r>
        <w:rPr>
          <w:rFonts w:ascii="Nunito" w:hAnsi="Nunito"/>
          <w:sz w:val="22"/>
          <w:szCs w:val="22"/>
        </w:rPr>
        <w:tab/>
        <w:t xml:space="preserve">A Partnerszervezet az általa vállalt feladatokat térítésmentesen látja el. </w:t>
      </w:r>
    </w:p>
    <w:p w14:paraId="192AE505" w14:textId="77777777" w:rsidR="000223BB" w:rsidRPr="00B86FCF" w:rsidRDefault="000223BB" w:rsidP="00FE518E">
      <w:pPr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</w:p>
    <w:bookmarkEnd w:id="1"/>
    <w:p w14:paraId="1DA0A39F" w14:textId="742C69FB" w:rsidR="00EB7299" w:rsidRDefault="008D242F" w:rsidP="000223BB">
      <w:pPr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4.</w:t>
      </w:r>
      <w:r w:rsidR="00335979">
        <w:rPr>
          <w:rFonts w:ascii="Nunito" w:hAnsi="Nunito"/>
          <w:sz w:val="22"/>
          <w:szCs w:val="22"/>
        </w:rPr>
        <w:t>5</w:t>
      </w:r>
      <w:r>
        <w:rPr>
          <w:rFonts w:ascii="Nunito" w:hAnsi="Nunito"/>
          <w:sz w:val="22"/>
          <w:szCs w:val="22"/>
        </w:rPr>
        <w:t xml:space="preserve">. </w:t>
      </w:r>
      <w:r>
        <w:rPr>
          <w:rFonts w:ascii="Nunito" w:hAnsi="Nunito"/>
          <w:sz w:val="22"/>
          <w:szCs w:val="22"/>
        </w:rPr>
        <w:tab/>
        <w:t>A Partnerszervezet a tudomására jutott személyes adatokat bizalmasan kezeli, azokat kizárólag a jelen megállapodás szerinti feladat ellátásához használhatja fel, és köteles biztosítani, hogy azokhoz jogosulatlan személy ne férhessen hozzá.</w:t>
      </w:r>
    </w:p>
    <w:p w14:paraId="36B1C415" w14:textId="77777777" w:rsidR="000223BB" w:rsidRPr="00B86FCF" w:rsidRDefault="000223BB" w:rsidP="000223BB">
      <w:pPr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</w:p>
    <w:p w14:paraId="5CBC31BE" w14:textId="66EAC681" w:rsidR="00E805FE" w:rsidRDefault="008D242F" w:rsidP="00FE518E">
      <w:pPr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4.</w:t>
      </w:r>
      <w:r w:rsidR="00335979">
        <w:rPr>
          <w:rFonts w:ascii="Nunito" w:hAnsi="Nunito"/>
          <w:sz w:val="22"/>
          <w:szCs w:val="22"/>
        </w:rPr>
        <w:t>6</w:t>
      </w:r>
      <w:r>
        <w:rPr>
          <w:rFonts w:ascii="Nunito" w:hAnsi="Nunito"/>
          <w:sz w:val="22"/>
          <w:szCs w:val="22"/>
        </w:rPr>
        <w:t xml:space="preserve">. </w:t>
      </w:r>
      <w:r>
        <w:rPr>
          <w:rFonts w:ascii="Nunito" w:hAnsi="Nunito"/>
          <w:sz w:val="22"/>
          <w:szCs w:val="22"/>
        </w:rPr>
        <w:tab/>
        <w:t>A csomagosztásokra munkanapokon, hétfőtől csütörtökig 8:00-17:00 óra, pénteken 8:00-14:00 óra közötti időszakban kerül sor, a Partnerszervezettel előzetesen ismertetett és egyeztetett csomagosztási ütemterv szerint. Az egymást követő hónapokban a Felhívásban rögzített, eltérő célcsoportok részére kerülhet sor csomagosztásra.</w:t>
      </w:r>
    </w:p>
    <w:p w14:paraId="3ACD373E" w14:textId="77777777" w:rsidR="000223BB" w:rsidRPr="00A5483C" w:rsidRDefault="000223BB" w:rsidP="009B777F">
      <w:pPr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</w:p>
    <w:p w14:paraId="6DCD0A9B" w14:textId="57CE3AAC" w:rsidR="003E4873" w:rsidRDefault="008D242F" w:rsidP="00FE518E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4.</w:t>
      </w:r>
      <w:r w:rsidR="00335979">
        <w:rPr>
          <w:rFonts w:ascii="Nunito" w:hAnsi="Nunito"/>
          <w:sz w:val="22"/>
          <w:szCs w:val="22"/>
        </w:rPr>
        <w:t>7</w:t>
      </w:r>
      <w:r>
        <w:rPr>
          <w:rFonts w:ascii="Nunito" w:hAnsi="Nunito"/>
          <w:sz w:val="22"/>
          <w:szCs w:val="22"/>
        </w:rPr>
        <w:t xml:space="preserve">. </w:t>
      </w:r>
      <w:r>
        <w:rPr>
          <w:rFonts w:ascii="Nunito" w:hAnsi="Nunito"/>
          <w:sz w:val="22"/>
          <w:szCs w:val="22"/>
        </w:rPr>
        <w:tab/>
        <w:t>Az SZGYF biztosítja a Partnerszervezet számára az osztási módszertana megismerésének lehetőségét. A Partnerszervezet az abban foglaltak betartását – az általa vállalt feladatok tekintetében – magára nézve is kötelezőnek ismeri el.</w:t>
      </w:r>
    </w:p>
    <w:p w14:paraId="6E1CC847" w14:textId="77777777" w:rsidR="000223BB" w:rsidRPr="00B13862" w:rsidRDefault="000223BB" w:rsidP="009B777F">
      <w:pPr>
        <w:ind w:left="567" w:hanging="567"/>
        <w:jc w:val="both"/>
        <w:rPr>
          <w:rFonts w:ascii="Nunito" w:hAnsi="Nunito"/>
          <w:sz w:val="22"/>
          <w:szCs w:val="22"/>
        </w:rPr>
      </w:pPr>
    </w:p>
    <w:p w14:paraId="613C4241" w14:textId="1DADC356" w:rsidR="00C028A6" w:rsidRDefault="008D242F" w:rsidP="00FE518E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4.</w:t>
      </w:r>
      <w:r w:rsidR="00335979">
        <w:rPr>
          <w:rFonts w:ascii="Nunito" w:hAnsi="Nunito"/>
          <w:sz w:val="22"/>
          <w:szCs w:val="22"/>
        </w:rPr>
        <w:t>8</w:t>
      </w:r>
      <w:r>
        <w:rPr>
          <w:rFonts w:ascii="Nunito" w:hAnsi="Nunito"/>
          <w:sz w:val="22"/>
          <w:szCs w:val="22"/>
        </w:rPr>
        <w:t xml:space="preserve">. </w:t>
      </w:r>
      <w:r>
        <w:rPr>
          <w:rFonts w:ascii="Nunito" w:hAnsi="Nunito"/>
          <w:sz w:val="22"/>
          <w:szCs w:val="22"/>
        </w:rPr>
        <w:tab/>
        <w:t>A Partnerszervezet az együttműködés keretében támogatja az SZGYF-</w:t>
      </w:r>
      <w:proofErr w:type="spellStart"/>
      <w:r>
        <w:rPr>
          <w:rFonts w:ascii="Nunito" w:hAnsi="Nunito"/>
          <w:sz w:val="22"/>
          <w:szCs w:val="22"/>
        </w:rPr>
        <w:t>et</w:t>
      </w:r>
      <w:proofErr w:type="spellEnd"/>
      <w:r>
        <w:rPr>
          <w:rFonts w:ascii="Nunito" w:hAnsi="Nunito"/>
          <w:sz w:val="22"/>
          <w:szCs w:val="22"/>
        </w:rPr>
        <w:t xml:space="preserve"> a releváns Horizontális elvárásoknak való megfelelés teljesítésében, melynek keretében a Projektben való részvétele során maga is esélytudatosságot fejez ki, nem közvetít szegregációt, szorgalmazza a célcsoportokra vonatkozó meglévő előítéletek csökkentését, illetve az </w:t>
      </w:r>
      <w:r>
        <w:rPr>
          <w:rFonts w:ascii="Nunito" w:hAnsi="Nunito"/>
          <w:sz w:val="22"/>
          <w:szCs w:val="22"/>
        </w:rPr>
        <w:lastRenderedPageBreak/>
        <w:t>esélyegyenlőségi előírásokat, jogszabályokat, az elővigyázatosság és a „ne okozz jelentős kárt” elveit a teljesítés során maga is betartja.</w:t>
      </w:r>
    </w:p>
    <w:p w14:paraId="5FC69832" w14:textId="77777777" w:rsidR="000223BB" w:rsidRPr="00B13862" w:rsidRDefault="000223BB" w:rsidP="009B777F">
      <w:pPr>
        <w:ind w:left="567" w:hanging="567"/>
        <w:jc w:val="both"/>
        <w:rPr>
          <w:rFonts w:ascii="Nunito" w:hAnsi="Nunito"/>
          <w:sz w:val="22"/>
          <w:szCs w:val="22"/>
        </w:rPr>
      </w:pPr>
    </w:p>
    <w:p w14:paraId="45BECFFC" w14:textId="4EB3D65D" w:rsidR="004A1A1A" w:rsidRDefault="00D92126" w:rsidP="004A1A1A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4.</w:t>
      </w:r>
      <w:r w:rsidR="00335979">
        <w:rPr>
          <w:rFonts w:ascii="Nunito" w:hAnsi="Nunito"/>
          <w:sz w:val="22"/>
          <w:szCs w:val="22"/>
        </w:rPr>
        <w:t>9</w:t>
      </w:r>
      <w:r>
        <w:rPr>
          <w:rFonts w:ascii="Nunito" w:hAnsi="Nunito"/>
          <w:sz w:val="22"/>
          <w:szCs w:val="22"/>
        </w:rPr>
        <w:t xml:space="preserve">. </w:t>
      </w:r>
      <w:r>
        <w:rPr>
          <w:rFonts w:ascii="Nunito" w:hAnsi="Nunito"/>
          <w:sz w:val="22"/>
          <w:szCs w:val="22"/>
        </w:rPr>
        <w:tab/>
        <w:t>A Projekt megvalósítása érdekében a Felek személyes adatokat kezelnek. Felek az általuk kezelt személyes adatok tekintetében önálló adatkezelőnek minősülnek, önálló felelősséggel tartoznak az adatvédelmi és adatbiztonsági szabályok betartásáért. Az adatkezelési feladatokat a Felek a feladatellátási kötelezettségeinek megfelelően teljesítik.</w:t>
      </w:r>
      <w:r w:rsidR="004A1A1A">
        <w:rPr>
          <w:rFonts w:ascii="Nunito" w:hAnsi="Nunito"/>
          <w:sz w:val="22"/>
          <w:szCs w:val="22"/>
        </w:rPr>
        <w:t xml:space="preserve"> </w:t>
      </w:r>
      <w:r w:rsidR="004A1A1A" w:rsidRPr="004A1A1A">
        <w:rPr>
          <w:rFonts w:ascii="Nunito" w:hAnsi="Nunito"/>
          <w:sz w:val="22"/>
          <w:szCs w:val="22"/>
        </w:rPr>
        <w:t xml:space="preserve">A Partnerszervezet által az SZGYF dokumentált utasítása alapján, az SZGYF által meghatározott célból és a projektfeladatok végrehajtása érdekében végzett adatkezelési műveletek tekintetében a Partnerszervezet adatfeldolgozóként jár el. Az adatkezelés és adatfeldolgozás részletes szabályait a Felek külön adatfeldolgozói megállapodásban rendezik, amely a jelen </w:t>
      </w:r>
      <w:r w:rsidR="00374D96">
        <w:rPr>
          <w:rFonts w:ascii="Nunito" w:hAnsi="Nunito"/>
          <w:sz w:val="22"/>
          <w:szCs w:val="22"/>
        </w:rPr>
        <w:t>M</w:t>
      </w:r>
      <w:r w:rsidR="004A1A1A" w:rsidRPr="004A1A1A">
        <w:rPr>
          <w:rFonts w:ascii="Nunito" w:hAnsi="Nunito"/>
          <w:sz w:val="22"/>
          <w:szCs w:val="22"/>
        </w:rPr>
        <w:t xml:space="preserve">egállapodás </w:t>
      </w:r>
      <w:r w:rsidR="004A1A1A">
        <w:rPr>
          <w:rFonts w:ascii="Nunito" w:hAnsi="Nunito"/>
          <w:sz w:val="22"/>
          <w:szCs w:val="22"/>
        </w:rPr>
        <w:t xml:space="preserve">5. számú </w:t>
      </w:r>
      <w:r w:rsidR="004A1A1A" w:rsidRPr="004A1A1A">
        <w:rPr>
          <w:rFonts w:ascii="Nunito" w:hAnsi="Nunito"/>
          <w:sz w:val="22"/>
          <w:szCs w:val="22"/>
        </w:rPr>
        <w:t>elválaszthatatlan mellékletét képezi.</w:t>
      </w:r>
    </w:p>
    <w:p w14:paraId="0FB896F0" w14:textId="77777777" w:rsidR="004A1A1A" w:rsidRPr="00B86FCF" w:rsidRDefault="004A1A1A" w:rsidP="009B777F">
      <w:pPr>
        <w:ind w:left="567" w:hanging="567"/>
        <w:jc w:val="both"/>
        <w:rPr>
          <w:rFonts w:ascii="Nunito" w:hAnsi="Nunito"/>
          <w:sz w:val="22"/>
          <w:szCs w:val="22"/>
        </w:rPr>
      </w:pPr>
    </w:p>
    <w:p w14:paraId="306C9F1D" w14:textId="77777777" w:rsidR="00683B81" w:rsidRPr="00B86FCF" w:rsidRDefault="00683B81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</w:p>
    <w:p w14:paraId="5220E51D" w14:textId="77777777" w:rsidR="00C17AC9" w:rsidRPr="00B86FCF" w:rsidRDefault="008D242F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5. A Felek közötti feladatmegosztás:</w:t>
      </w:r>
    </w:p>
    <w:p w14:paraId="5302719C" w14:textId="77777777" w:rsidR="00C17AC9" w:rsidRPr="00B86FCF" w:rsidRDefault="00C17AC9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</w:p>
    <w:p w14:paraId="1FCD52FA" w14:textId="77777777" w:rsidR="00930A94" w:rsidRPr="00B86FCF" w:rsidRDefault="008D242F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5.1</w:t>
      </w:r>
      <w:r>
        <w:rPr>
          <w:rFonts w:ascii="Nunito" w:hAnsi="Nunito"/>
          <w:bCs/>
          <w:sz w:val="22"/>
          <w:szCs w:val="22"/>
        </w:rPr>
        <w:t>. Az SZGYF feladatai</w:t>
      </w:r>
    </w:p>
    <w:p w14:paraId="22F50A7A" w14:textId="77777777" w:rsidR="00930A94" w:rsidRPr="00B86FCF" w:rsidRDefault="00930A94" w:rsidP="009B777F">
      <w:pPr>
        <w:tabs>
          <w:tab w:val="left" w:pos="4140"/>
        </w:tabs>
        <w:ind w:left="1134"/>
        <w:jc w:val="both"/>
        <w:rPr>
          <w:rFonts w:ascii="Nunito" w:hAnsi="Nunito"/>
          <w:sz w:val="22"/>
          <w:szCs w:val="22"/>
        </w:rPr>
      </w:pPr>
    </w:p>
    <w:p w14:paraId="2D9FB301" w14:textId="77777777" w:rsidR="00707B0B" w:rsidRDefault="008D242F" w:rsidP="000223BB">
      <w:pPr>
        <w:pStyle w:val="Nincstrkz"/>
        <w:ind w:left="1701" w:hanging="567"/>
        <w:jc w:val="both"/>
        <w:rPr>
          <w:rFonts w:ascii="Nunito" w:hAnsi="Nunito"/>
        </w:rPr>
      </w:pPr>
      <w:r>
        <w:rPr>
          <w:rFonts w:ascii="Nunito" w:hAnsi="Nunito"/>
        </w:rPr>
        <w:t>5.1.1. Az SZGYF ellátja a csomagosztási és a hozzá kapcsolódó feladatokat. Az SZGYF csomagosztási ütemenként (továbbiakban: kampány) elektronikusan nyilvántartja a projektnyilvántartó rendszerben (továbbiakban RSZTTNYR) a támogatásban részesíthető személyek Kincstár által meghatározott listáját és a jogosultaknak a Projekt megvalósítása szempontjából szükséges adatait.</w:t>
      </w:r>
    </w:p>
    <w:p w14:paraId="62A2E82E" w14:textId="77777777" w:rsidR="000223BB" w:rsidRPr="000223BB" w:rsidRDefault="000223BB" w:rsidP="009B777F">
      <w:pPr>
        <w:pStyle w:val="Nincstrkz"/>
        <w:ind w:left="1701" w:hanging="567"/>
        <w:jc w:val="both"/>
        <w:rPr>
          <w:rFonts w:ascii="Nunito" w:hAnsi="Nunito"/>
        </w:rPr>
      </w:pPr>
    </w:p>
    <w:p w14:paraId="1EB21D1B" w14:textId="77777777" w:rsidR="00707B0B" w:rsidRDefault="008D242F" w:rsidP="000223BB">
      <w:pPr>
        <w:pStyle w:val="Nincstrkz"/>
        <w:ind w:left="1701" w:hanging="567"/>
        <w:jc w:val="both"/>
        <w:rPr>
          <w:rFonts w:ascii="Nunito" w:hAnsi="Nunito"/>
        </w:rPr>
      </w:pPr>
      <w:r>
        <w:rPr>
          <w:rFonts w:ascii="Nunito" w:hAnsi="Nunito"/>
        </w:rPr>
        <w:t>5.1.2. Az SZGYF kirendeltségi kapcsolattartója útján az aktuális jogosulti listák Magyar Államkincstár általi rendelkezésre bocsátását követő legkésőbb 5 munkanapon belül kampányonként előzetesen tájékoztatja a Partnerszervezet kapcsolattartóját a csomagosztási helyszínek, dátumok és időpontokról, illetve a csomagosztási ütemtervekről.</w:t>
      </w:r>
    </w:p>
    <w:p w14:paraId="321359F8" w14:textId="77777777" w:rsidR="000223BB" w:rsidRPr="000223BB" w:rsidRDefault="000223BB" w:rsidP="009B777F">
      <w:pPr>
        <w:pStyle w:val="Nincstrkz"/>
        <w:ind w:left="1701" w:hanging="567"/>
        <w:jc w:val="both"/>
        <w:rPr>
          <w:rFonts w:ascii="Nunito" w:hAnsi="Nunito"/>
        </w:rPr>
      </w:pPr>
    </w:p>
    <w:p w14:paraId="2B6F4BAC" w14:textId="215FB346" w:rsidR="002C3FCE" w:rsidRDefault="008D242F" w:rsidP="000223BB">
      <w:pPr>
        <w:pStyle w:val="Nincstrkz"/>
        <w:ind w:left="1701" w:hanging="567"/>
        <w:jc w:val="both"/>
        <w:rPr>
          <w:rFonts w:ascii="Nunito" w:hAnsi="Nunito"/>
        </w:rPr>
      </w:pPr>
      <w:r>
        <w:rPr>
          <w:rFonts w:ascii="Nunito" w:hAnsi="Nunito"/>
        </w:rPr>
        <w:t xml:space="preserve">5.1.3. Az SZGYF a jogosultsági listák alapján elkészíti és eljuttatja a rászorulóknak szóló értesítő leveleket, amelyek tartalmazzák a csomagosztás helyét és idejét, az átvétel feltételeit és a bemutatandó dokumentumok körét. </w:t>
      </w:r>
    </w:p>
    <w:p w14:paraId="67B6D162" w14:textId="77777777" w:rsidR="000223BB" w:rsidRPr="000223BB" w:rsidRDefault="000223BB" w:rsidP="009B777F">
      <w:pPr>
        <w:pStyle w:val="Nincstrkz"/>
        <w:ind w:left="1701" w:hanging="567"/>
        <w:jc w:val="both"/>
        <w:rPr>
          <w:rFonts w:ascii="Nunito" w:hAnsi="Nunito"/>
        </w:rPr>
      </w:pPr>
    </w:p>
    <w:p w14:paraId="6B8B9CE0" w14:textId="575E2B20" w:rsidR="00C06649" w:rsidRDefault="008D242F" w:rsidP="000223BB">
      <w:pPr>
        <w:pStyle w:val="Nincstrkz"/>
        <w:ind w:left="1701" w:hanging="567"/>
        <w:jc w:val="both"/>
        <w:rPr>
          <w:rFonts w:ascii="Nunito" w:hAnsi="Nunito"/>
        </w:rPr>
      </w:pPr>
      <w:r>
        <w:rPr>
          <w:rFonts w:ascii="Nunito" w:hAnsi="Nunito"/>
        </w:rPr>
        <w:t>5.1.4. Az SZGYF a közbeszerzési eljárás keretében beszerzett tartós élelmiszert tartalmazó csomagokat megrendeli és gondoskodik azok tárolásáról.</w:t>
      </w:r>
    </w:p>
    <w:p w14:paraId="660E3C60" w14:textId="77777777" w:rsidR="000223BB" w:rsidRPr="00D24085" w:rsidRDefault="000223BB" w:rsidP="009B777F">
      <w:pPr>
        <w:pStyle w:val="Nincstrkz"/>
        <w:ind w:left="1701" w:hanging="567"/>
        <w:jc w:val="both"/>
        <w:rPr>
          <w:rFonts w:ascii="Nunito" w:hAnsi="Nunito"/>
        </w:rPr>
      </w:pPr>
    </w:p>
    <w:p w14:paraId="4B2F2A95" w14:textId="77777777" w:rsidR="007A577C" w:rsidRDefault="008D242F" w:rsidP="000223BB">
      <w:pPr>
        <w:pStyle w:val="Nincstrkz"/>
        <w:ind w:left="1701" w:hanging="567"/>
        <w:jc w:val="both"/>
        <w:rPr>
          <w:rFonts w:ascii="Nunito" w:hAnsi="Nunito" w:cs="Arial"/>
          <w:lang w:eastAsia="hu-HU"/>
        </w:rPr>
      </w:pPr>
      <w:r>
        <w:rPr>
          <w:rFonts w:ascii="Nunito" w:hAnsi="Nunito"/>
        </w:rPr>
        <w:t>5.1.5. Az SZGYF legkésőbb a csomagosztás adott helyszínen történő megkezdéséig gondoskodik a tárolási helyről a szükséges mennyiségű lezárt csomagnak a csomagosztási helyszínre történő szállításáról.</w:t>
      </w:r>
      <w:r>
        <w:rPr>
          <w:rFonts w:ascii="Nunito" w:hAnsi="Nunito" w:cs="Arial"/>
          <w:lang w:eastAsia="hu-HU"/>
        </w:rPr>
        <w:t xml:space="preserve"> </w:t>
      </w:r>
    </w:p>
    <w:p w14:paraId="6B816BB2" w14:textId="77777777" w:rsidR="000223BB" w:rsidRPr="00D24085" w:rsidRDefault="000223BB" w:rsidP="009B777F">
      <w:pPr>
        <w:pStyle w:val="Nincstrkz"/>
        <w:ind w:left="1701" w:hanging="567"/>
        <w:jc w:val="both"/>
        <w:rPr>
          <w:rFonts w:ascii="Nunito" w:hAnsi="Nunito" w:cs="Arial"/>
          <w:lang w:eastAsia="hu-HU"/>
        </w:rPr>
      </w:pPr>
    </w:p>
    <w:p w14:paraId="5F0D7623" w14:textId="77777777" w:rsidR="009D3A53" w:rsidRPr="00D24085" w:rsidRDefault="008D242F" w:rsidP="009B777F">
      <w:pPr>
        <w:pStyle w:val="Nincstrkz"/>
        <w:ind w:left="1134"/>
        <w:jc w:val="both"/>
        <w:rPr>
          <w:rFonts w:ascii="Nunito" w:hAnsi="Nunito" w:cs="Arial"/>
          <w:lang w:eastAsia="hu-HU"/>
        </w:rPr>
      </w:pPr>
      <w:r>
        <w:rPr>
          <w:rFonts w:ascii="Nunito" w:hAnsi="Nunito" w:cs="Arial"/>
          <w:lang w:eastAsia="hu-HU"/>
        </w:rPr>
        <w:t xml:space="preserve">5.1.6. Az SZGYF gondoskodik a csomagosztás időtartama alatt </w:t>
      </w:r>
    </w:p>
    <w:p w14:paraId="2279FAE7" w14:textId="77777777" w:rsidR="009D3A53" w:rsidRPr="00D24085" w:rsidRDefault="009D3A53" w:rsidP="009B777F">
      <w:pPr>
        <w:pStyle w:val="Nincstrkz"/>
        <w:ind w:left="1701"/>
        <w:jc w:val="both"/>
        <w:rPr>
          <w:rFonts w:ascii="Nunito" w:hAnsi="Nunito" w:cs="Arial"/>
          <w:lang w:eastAsia="hu-HU"/>
        </w:rPr>
      </w:pPr>
      <w:r>
        <w:rPr>
          <w:rFonts w:ascii="Nunito" w:hAnsi="Nunito" w:cs="Arial"/>
          <w:lang w:eastAsia="hu-HU"/>
        </w:rPr>
        <w:lastRenderedPageBreak/>
        <w:t xml:space="preserve">a) a helyszínre kiszállított csomagok kezeléséről, biztonságáról; </w:t>
      </w:r>
    </w:p>
    <w:p w14:paraId="3C9B2FC2" w14:textId="77777777" w:rsidR="009D3A53" w:rsidRPr="002D66F4" w:rsidRDefault="009D3A53" w:rsidP="009B777F">
      <w:pPr>
        <w:pStyle w:val="Nincstrkz"/>
        <w:ind w:left="1701"/>
        <w:jc w:val="both"/>
        <w:rPr>
          <w:rFonts w:ascii="Nunito" w:hAnsi="Nunito" w:cs="Arial"/>
          <w:lang w:eastAsia="hu-HU"/>
        </w:rPr>
      </w:pPr>
      <w:r>
        <w:rPr>
          <w:rFonts w:ascii="Nunito" w:hAnsi="Nunito" w:cs="Arial"/>
          <w:lang w:eastAsia="hu-HU"/>
        </w:rPr>
        <w:t xml:space="preserve">b) a kötelező arculati elemek elhelyezéséről és csomagosztást követő begyűjtéséről; </w:t>
      </w:r>
    </w:p>
    <w:p w14:paraId="2883F607" w14:textId="77777777" w:rsidR="009D3A53" w:rsidRPr="00B86FCF" w:rsidRDefault="009D3A53" w:rsidP="009B777F">
      <w:pPr>
        <w:pStyle w:val="Nincstrkz"/>
        <w:ind w:left="1701"/>
        <w:jc w:val="both"/>
        <w:rPr>
          <w:rFonts w:ascii="Nunito" w:hAnsi="Nunito" w:cs="Arial"/>
          <w:lang w:eastAsia="hu-HU"/>
        </w:rPr>
      </w:pPr>
      <w:r>
        <w:rPr>
          <w:rFonts w:ascii="Nunito" w:hAnsi="Nunito" w:cs="Arial"/>
          <w:lang w:eastAsia="hu-HU"/>
        </w:rPr>
        <w:t xml:space="preserve">c) a jogosultsági feltételek meglétének az elfogadott módszertan szerinti vizsgálatáról; </w:t>
      </w:r>
    </w:p>
    <w:p w14:paraId="69822822" w14:textId="77777777" w:rsidR="009D3A53" w:rsidRPr="00B86FCF" w:rsidRDefault="009D3A53" w:rsidP="009B777F">
      <w:pPr>
        <w:pStyle w:val="Nincstrkz"/>
        <w:ind w:left="1701"/>
        <w:jc w:val="both"/>
        <w:rPr>
          <w:rFonts w:ascii="Nunito" w:hAnsi="Nunito" w:cs="Arial"/>
          <w:lang w:eastAsia="hu-HU"/>
        </w:rPr>
      </w:pPr>
      <w:r>
        <w:rPr>
          <w:rFonts w:ascii="Nunito" w:hAnsi="Nunito" w:cs="Arial"/>
          <w:lang w:eastAsia="hu-HU"/>
        </w:rPr>
        <w:t xml:space="preserve">d) a csomagok rászorulók számára – elektronikus, vagy annak akadályba ütközése esetén papír alapon – történő, dokumentáltan igazolt átadásáról; </w:t>
      </w:r>
    </w:p>
    <w:p w14:paraId="414A8608" w14:textId="77777777" w:rsidR="009D3A53" w:rsidRPr="00B86FCF" w:rsidRDefault="009D3A53" w:rsidP="009B777F">
      <w:pPr>
        <w:pStyle w:val="Nincstrkz"/>
        <w:ind w:left="1701"/>
        <w:jc w:val="both"/>
        <w:rPr>
          <w:rFonts w:ascii="Nunito" w:hAnsi="Nunito" w:cs="Arial"/>
          <w:lang w:eastAsia="hu-HU"/>
        </w:rPr>
      </w:pPr>
      <w:r>
        <w:rPr>
          <w:rFonts w:ascii="Nunito" w:hAnsi="Nunito" w:cs="Arial"/>
          <w:lang w:eastAsia="hu-HU"/>
        </w:rPr>
        <w:t xml:space="preserve">e) a szükséges dokumentumok gyűjtéséről (pl. meghatalmazás) és az adatvédelmi és adatbiztonsági szabályok betartásáról; </w:t>
      </w:r>
    </w:p>
    <w:p w14:paraId="6304A70A" w14:textId="77777777" w:rsidR="009D3A53" w:rsidRPr="00B86FCF" w:rsidRDefault="009D3A53" w:rsidP="009B777F">
      <w:pPr>
        <w:pStyle w:val="Nincstrkz"/>
        <w:ind w:left="1701"/>
        <w:jc w:val="both"/>
        <w:rPr>
          <w:rFonts w:ascii="Nunito" w:hAnsi="Nunito" w:cs="Arial"/>
          <w:lang w:eastAsia="hu-HU"/>
        </w:rPr>
      </w:pPr>
      <w:r>
        <w:rPr>
          <w:rFonts w:ascii="Nunito" w:hAnsi="Nunito" w:cs="Arial"/>
          <w:lang w:eastAsia="hu-HU"/>
        </w:rPr>
        <w:t xml:space="preserve">f) a felmerülő panaszok kezeléséről, valamint </w:t>
      </w:r>
    </w:p>
    <w:p w14:paraId="44890512" w14:textId="77777777" w:rsidR="00C505D9" w:rsidRPr="00B86FCF" w:rsidRDefault="009D3A53" w:rsidP="009B777F">
      <w:pPr>
        <w:pStyle w:val="Nincstrkz"/>
        <w:ind w:left="1701"/>
        <w:jc w:val="both"/>
        <w:rPr>
          <w:rFonts w:ascii="Nunito" w:hAnsi="Nunito" w:cs="Arial"/>
          <w:lang w:eastAsia="hu-HU"/>
        </w:rPr>
      </w:pPr>
      <w:r>
        <w:rPr>
          <w:rFonts w:ascii="Nunito" w:hAnsi="Nunito" w:cs="Arial"/>
          <w:lang w:eastAsia="hu-HU"/>
        </w:rPr>
        <w:t xml:space="preserve">g) a ki nem osztott (maradvány) csomagok ellenőrzéséről és kezeléséről. </w:t>
      </w:r>
    </w:p>
    <w:p w14:paraId="57946698" w14:textId="77777777" w:rsidR="000348CB" w:rsidRPr="000223BB" w:rsidRDefault="008D242F" w:rsidP="009B777F">
      <w:pPr>
        <w:pStyle w:val="Nincstrkz"/>
        <w:ind w:left="1701" w:hanging="567"/>
        <w:jc w:val="both"/>
        <w:rPr>
          <w:rFonts w:ascii="Nunito" w:hAnsi="Nunito"/>
        </w:rPr>
      </w:pPr>
      <w:r>
        <w:rPr>
          <w:rFonts w:ascii="Nunito" w:hAnsi="Nunito"/>
        </w:rPr>
        <w:t>5.1.7. Az SZGYF a Projekt osztási módszertanát a Partnerszervezettel – feladatellátását megelőzően a felkészüléshez elegendő idő figyelembevételével konzultáció lehetőségének biztosítása mellett – megismerteti.</w:t>
      </w:r>
    </w:p>
    <w:p w14:paraId="7330B400" w14:textId="77777777" w:rsidR="006435C7" w:rsidRPr="00B86FCF" w:rsidRDefault="006435C7" w:rsidP="00AD0F09">
      <w:pPr>
        <w:pStyle w:val="Nincstrkz"/>
        <w:jc w:val="both"/>
        <w:rPr>
          <w:rFonts w:ascii="Nunito" w:hAnsi="Nunito" w:cs="Arial"/>
        </w:rPr>
      </w:pPr>
    </w:p>
    <w:p w14:paraId="2E765B96" w14:textId="77777777" w:rsidR="00023B8C" w:rsidRPr="00B86FCF" w:rsidRDefault="008D242F" w:rsidP="00AD0F09">
      <w:pPr>
        <w:tabs>
          <w:tab w:val="left" w:pos="567"/>
        </w:tabs>
        <w:jc w:val="both"/>
        <w:rPr>
          <w:rFonts w:ascii="Nunito" w:hAnsi="Nunito"/>
          <w:b/>
          <w:bCs/>
          <w:sz w:val="22"/>
          <w:szCs w:val="22"/>
        </w:rPr>
      </w:pPr>
      <w:r>
        <w:rPr>
          <w:rFonts w:ascii="Nunito" w:hAnsi="Nunito"/>
          <w:b/>
          <w:bCs/>
          <w:sz w:val="22"/>
          <w:szCs w:val="22"/>
        </w:rPr>
        <w:t xml:space="preserve">5.2. </w:t>
      </w:r>
      <w:r>
        <w:rPr>
          <w:rFonts w:ascii="Nunito" w:hAnsi="Nunito"/>
          <w:sz w:val="22"/>
          <w:szCs w:val="22"/>
        </w:rPr>
        <w:t>A Partnerszervezet feladatai</w:t>
      </w:r>
    </w:p>
    <w:p w14:paraId="0DA45F70" w14:textId="77777777" w:rsidR="00B6110E" w:rsidRPr="00A5483C" w:rsidRDefault="00B6110E" w:rsidP="00EA0FCF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</w:p>
    <w:p w14:paraId="75EE0C46" w14:textId="77777777" w:rsidR="00CE763E" w:rsidRPr="009B777F" w:rsidRDefault="008D242F" w:rsidP="009B777F">
      <w:pPr>
        <w:pStyle w:val="Nincstrkz"/>
        <w:ind w:left="1843" w:hanging="709"/>
        <w:jc w:val="both"/>
        <w:rPr>
          <w:rFonts w:ascii="Nunito" w:hAnsi="Nunito"/>
        </w:rPr>
      </w:pPr>
      <w:r>
        <w:rPr>
          <w:rFonts w:ascii="Nunito" w:hAnsi="Nunito"/>
        </w:rPr>
        <w:t xml:space="preserve">5.2.1 A Partnerszervezet által vállalt feladatok listáját az 1. számú melléklet, mint jelen Megállapodás elválaszthatatlan része, tételesen tartalmazza. </w:t>
      </w:r>
    </w:p>
    <w:p w14:paraId="4859C94C" w14:textId="77777777" w:rsidR="005B36D1" w:rsidRPr="005B36D1" w:rsidRDefault="005B36D1" w:rsidP="009B777F">
      <w:pPr>
        <w:pStyle w:val="Nincstrkz"/>
        <w:ind w:left="1843" w:hanging="709"/>
        <w:jc w:val="both"/>
        <w:rPr>
          <w:rFonts w:ascii="Nunito" w:hAnsi="Nunito"/>
        </w:rPr>
      </w:pPr>
    </w:p>
    <w:p w14:paraId="378C49CB" w14:textId="77777777" w:rsidR="00EA0FCF" w:rsidRPr="00D24085" w:rsidRDefault="00EA0FCF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</w:p>
    <w:p w14:paraId="1BF7BAC7" w14:textId="77777777" w:rsidR="00B40A82" w:rsidRPr="00D24085" w:rsidRDefault="008D242F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6. Kapcsolattartás</w:t>
      </w:r>
    </w:p>
    <w:p w14:paraId="09C52975" w14:textId="77777777" w:rsidR="00F9652D" w:rsidRPr="00D24085" w:rsidRDefault="00F9652D" w:rsidP="00AD0F09">
      <w:pPr>
        <w:tabs>
          <w:tab w:val="left" w:pos="4140"/>
        </w:tabs>
        <w:rPr>
          <w:rFonts w:ascii="Nunito" w:hAnsi="Nunito"/>
          <w:bCs/>
          <w:sz w:val="22"/>
          <w:szCs w:val="22"/>
        </w:rPr>
      </w:pPr>
    </w:p>
    <w:p w14:paraId="6BD413B7" w14:textId="77777777" w:rsidR="001040DB" w:rsidRPr="00D24085" w:rsidRDefault="008D242F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6.1. A Felek a jelen Megállapodás teljesítésének időtartamára kapcsolattartókat jelölnek ki: </w:t>
      </w:r>
    </w:p>
    <w:p w14:paraId="420545BF" w14:textId="77777777" w:rsidR="009D756C" w:rsidRPr="00D24085" w:rsidRDefault="009D756C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</w:p>
    <w:p w14:paraId="5F518A60" w14:textId="69188B57" w:rsidR="009D756C" w:rsidRPr="00D24085" w:rsidRDefault="005F6B9B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bookmarkStart w:id="2" w:name="_Hlk220939036"/>
      <w:r>
        <w:rPr>
          <w:rFonts w:ascii="Nunito" w:hAnsi="Nunito"/>
          <w:sz w:val="22"/>
          <w:szCs w:val="22"/>
        </w:rPr>
        <w:t xml:space="preserve">Kapcsolattartó az SZGYF részéről </w:t>
      </w:r>
      <w:proofErr w:type="gramStart"/>
      <w:r>
        <w:rPr>
          <w:rFonts w:ascii="Nunito" w:hAnsi="Nunito"/>
          <w:sz w:val="22"/>
          <w:szCs w:val="22"/>
        </w:rPr>
        <w:t>(….</w:t>
      </w:r>
      <w:proofErr w:type="gramEnd"/>
      <w:r>
        <w:rPr>
          <w:rFonts w:ascii="Nunito" w:hAnsi="Nunito"/>
          <w:sz w:val="22"/>
          <w:szCs w:val="22"/>
        </w:rPr>
        <w:t>.</w:t>
      </w:r>
      <w:r w:rsidR="0047549A">
        <w:rPr>
          <w:rFonts w:ascii="Nunito" w:hAnsi="Nunito"/>
          <w:sz w:val="22"/>
          <w:szCs w:val="22"/>
        </w:rPr>
        <w:t>M</w:t>
      </w:r>
      <w:r>
        <w:rPr>
          <w:rFonts w:ascii="Nunito" w:hAnsi="Nunito"/>
          <w:sz w:val="22"/>
          <w:szCs w:val="22"/>
        </w:rPr>
        <w:t xml:space="preserve">egyei Kirendeltség): </w:t>
      </w:r>
    </w:p>
    <w:p w14:paraId="5636647C" w14:textId="77777777" w:rsidR="005F6B9B" w:rsidRPr="005B36D1" w:rsidRDefault="005F6B9B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Név, beosztás: </w:t>
      </w:r>
    </w:p>
    <w:p w14:paraId="7FB9BA31" w14:textId="77777777" w:rsidR="005F6B9B" w:rsidRPr="00D24085" w:rsidRDefault="005F6B9B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Telefonszám:</w:t>
      </w:r>
    </w:p>
    <w:p w14:paraId="1328DF24" w14:textId="77777777" w:rsidR="00987B9A" w:rsidRPr="00D24085" w:rsidRDefault="005F6B9B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E-mail cím:</w:t>
      </w:r>
    </w:p>
    <w:bookmarkEnd w:id="2"/>
    <w:p w14:paraId="22052CF0" w14:textId="77777777" w:rsidR="001D230E" w:rsidRPr="009B777F" w:rsidRDefault="001D230E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</w:p>
    <w:p w14:paraId="3B99CA41" w14:textId="77777777" w:rsidR="001D230E" w:rsidRPr="00B86FCF" w:rsidRDefault="001D230E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Kapcsolattartó az SZGYF részéről (SZGYF Központ - Projekt): </w:t>
      </w:r>
    </w:p>
    <w:p w14:paraId="15F0FC01" w14:textId="77777777" w:rsidR="001D230E" w:rsidRPr="005B36D1" w:rsidRDefault="001D230E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Név, beosztás:</w:t>
      </w:r>
    </w:p>
    <w:p w14:paraId="5900646A" w14:textId="77777777" w:rsidR="001D230E" w:rsidRPr="00B86FCF" w:rsidRDefault="001D230E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Telefonszám:</w:t>
      </w:r>
    </w:p>
    <w:p w14:paraId="7F191D3B" w14:textId="77777777" w:rsidR="009D756C" w:rsidRPr="00B86FCF" w:rsidRDefault="001D230E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E-mail cím</w:t>
      </w:r>
    </w:p>
    <w:p w14:paraId="018361C4" w14:textId="77777777" w:rsidR="00B86FCF" w:rsidRPr="009B777F" w:rsidRDefault="00B86FCF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</w:p>
    <w:p w14:paraId="284A3D19" w14:textId="77777777" w:rsidR="009D756C" w:rsidRPr="00B86FCF" w:rsidRDefault="005F6B9B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Kapcsolattartó a Partnerszervezet részéről:</w:t>
      </w:r>
    </w:p>
    <w:p w14:paraId="4316B7F5" w14:textId="77777777" w:rsidR="005F6B9B" w:rsidRPr="00B86FCF" w:rsidRDefault="005F6B9B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Név, beosztás:</w:t>
      </w:r>
    </w:p>
    <w:p w14:paraId="599C091B" w14:textId="77777777" w:rsidR="005F6B9B" w:rsidRPr="00B86FCF" w:rsidRDefault="005F6B9B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Telefonszám:</w:t>
      </w:r>
    </w:p>
    <w:p w14:paraId="521643E6" w14:textId="77777777" w:rsidR="005F6B9B" w:rsidRPr="00B86FCF" w:rsidRDefault="005F6B9B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E-mail cím:</w:t>
      </w:r>
    </w:p>
    <w:p w14:paraId="3B37A865" w14:textId="77777777" w:rsidR="002D3A9F" w:rsidRPr="00B86FCF" w:rsidRDefault="002D3A9F" w:rsidP="009B777F">
      <w:pPr>
        <w:pStyle w:val="rtejustify"/>
        <w:spacing w:before="0" w:beforeAutospacing="0" w:after="0" w:afterAutospacing="0"/>
        <w:ind w:left="567" w:hanging="567"/>
        <w:jc w:val="both"/>
        <w:rPr>
          <w:rFonts w:ascii="Nunito" w:hAnsi="Nunito"/>
          <w:sz w:val="22"/>
          <w:szCs w:val="22"/>
        </w:rPr>
      </w:pPr>
    </w:p>
    <w:p w14:paraId="6143FC5D" w14:textId="77777777" w:rsidR="002D3A9F" w:rsidRPr="00B86FCF" w:rsidRDefault="008D242F" w:rsidP="009B777F">
      <w:pPr>
        <w:pStyle w:val="rtejustify"/>
        <w:spacing w:before="0" w:beforeAutospacing="0" w:after="0" w:afterAutospacing="0"/>
        <w:ind w:left="426" w:hanging="426"/>
        <w:jc w:val="both"/>
        <w:rPr>
          <w:rFonts w:ascii="Nunito" w:hAnsi="Nunito"/>
          <w:sz w:val="22"/>
          <w:szCs w:val="22"/>
          <w:lang w:eastAsia="en-US"/>
        </w:rPr>
      </w:pPr>
      <w:r>
        <w:rPr>
          <w:rFonts w:ascii="Nunito" w:hAnsi="Nunito"/>
          <w:sz w:val="22"/>
          <w:szCs w:val="22"/>
          <w:lang w:eastAsia="en-US"/>
        </w:rPr>
        <w:t xml:space="preserve">6.2. Felek a kapcsolattartók személyében, vagy adataiban bekövetkezett változásról kötelesek egymást haladéktalanul írásban (elektronikus úton) értesíteni. Ezen adatváltozások a Felek </w:t>
      </w:r>
      <w:r>
        <w:rPr>
          <w:rFonts w:ascii="Nunito" w:hAnsi="Nunito"/>
          <w:sz w:val="22"/>
          <w:szCs w:val="22"/>
          <w:lang w:eastAsia="en-US"/>
        </w:rPr>
        <w:lastRenderedPageBreak/>
        <w:t>kölcsönös tájékoztatásával hatályossá válnak és nem teszik szükségessé jelen Megállapodás módosítását.</w:t>
      </w:r>
    </w:p>
    <w:p w14:paraId="0835552E" w14:textId="77777777" w:rsidR="002D3A9F" w:rsidRPr="00B86FCF" w:rsidRDefault="002D3A9F" w:rsidP="00AD0F09">
      <w:pPr>
        <w:jc w:val="both"/>
        <w:rPr>
          <w:rFonts w:ascii="Nunito" w:hAnsi="Nunito"/>
          <w:sz w:val="22"/>
          <w:szCs w:val="22"/>
        </w:rPr>
      </w:pPr>
    </w:p>
    <w:p w14:paraId="01116D94" w14:textId="77777777" w:rsidR="0016027F" w:rsidRPr="00B86FCF" w:rsidRDefault="008D242F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 xml:space="preserve">7. A Megállapodás hatálya, módosítása, megszűnése </w:t>
      </w:r>
    </w:p>
    <w:p w14:paraId="14A56C28" w14:textId="77777777" w:rsidR="00F50FA7" w:rsidRPr="00B86FCF" w:rsidRDefault="00F50FA7" w:rsidP="002417D6">
      <w:pPr>
        <w:jc w:val="both"/>
        <w:rPr>
          <w:rFonts w:ascii="Nunito" w:hAnsi="Nunito"/>
          <w:sz w:val="22"/>
          <w:szCs w:val="22"/>
        </w:rPr>
      </w:pPr>
    </w:p>
    <w:p w14:paraId="29330683" w14:textId="3588D65F" w:rsidR="00BC2B1C" w:rsidRDefault="008D242F" w:rsidP="005B36D1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7.1. Jelen megállapodás határozott időre, legkésőbb a Projekt tényleges fizikai befejezéséig tartó időtartamra jön létre és a Felek aláírását követő napon lép hatályba, rendelkezései a határozott időtartam alatt alkalmazandók. A határozott időtartam lejártával (a Projekt fizikai befejezésével) a megállapodás minden külön jogcselekmény nélkül megszűnik. </w:t>
      </w:r>
    </w:p>
    <w:p w14:paraId="258D959D" w14:textId="77777777" w:rsidR="005B36D1" w:rsidRPr="00B86FCF" w:rsidRDefault="005B36D1" w:rsidP="009B777F">
      <w:pPr>
        <w:ind w:left="567" w:hanging="567"/>
        <w:jc w:val="both"/>
        <w:rPr>
          <w:rFonts w:ascii="Nunito" w:hAnsi="Nunito"/>
          <w:sz w:val="22"/>
          <w:szCs w:val="22"/>
        </w:rPr>
      </w:pPr>
    </w:p>
    <w:p w14:paraId="43B164D7" w14:textId="2B932E85" w:rsidR="00DF3188" w:rsidRDefault="008D242F" w:rsidP="005B36D1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7.2. Felek tudomásul veszik, hogy a Megállapodásban vállalt feladatok ellátása a Partnerszervezet részéről ingyenesen történik, jelen Megállapodás nem tartalmaz pénzügyi kötelezettségvállalást. </w:t>
      </w:r>
    </w:p>
    <w:p w14:paraId="0776622A" w14:textId="77777777" w:rsidR="005B36D1" w:rsidRPr="00A5483C" w:rsidRDefault="005B36D1" w:rsidP="009B777F">
      <w:pPr>
        <w:ind w:left="567" w:hanging="567"/>
        <w:jc w:val="both"/>
        <w:rPr>
          <w:rFonts w:ascii="Nunito" w:hAnsi="Nunito"/>
          <w:sz w:val="22"/>
          <w:szCs w:val="22"/>
        </w:rPr>
      </w:pPr>
    </w:p>
    <w:p w14:paraId="63A09D27" w14:textId="77777777" w:rsidR="009E19F7" w:rsidRDefault="008D242F" w:rsidP="005B36D1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7.3.   Jelen Megállapodás csak írásban, közös megegyezéssel módosítható.</w:t>
      </w:r>
    </w:p>
    <w:p w14:paraId="23B9CE57" w14:textId="77777777" w:rsidR="005B36D1" w:rsidRPr="00A5483C" w:rsidRDefault="005B36D1" w:rsidP="009B777F">
      <w:pPr>
        <w:ind w:left="567" w:hanging="567"/>
        <w:jc w:val="both"/>
        <w:rPr>
          <w:rFonts w:ascii="Nunito" w:hAnsi="Nunito"/>
          <w:sz w:val="22"/>
          <w:szCs w:val="22"/>
        </w:rPr>
      </w:pPr>
    </w:p>
    <w:p w14:paraId="2A2DAC09" w14:textId="77777777" w:rsidR="009E19F7" w:rsidRPr="00A5483C" w:rsidRDefault="008D242F" w:rsidP="009B777F">
      <w:pPr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7.4.   Jelen Megállapodás hatálya alatt a Projekt megvalósíthatóságának biztosítása érdekében a Megállapodás kizárólag közös megegyezéssel vagy rendkívüli felmondással (pl. súlyos szerződésszegés esetén) szüntethető meg. </w:t>
      </w:r>
    </w:p>
    <w:p w14:paraId="352D933C" w14:textId="77777777" w:rsidR="003C2A14" w:rsidRPr="00A5483C" w:rsidRDefault="003C2A14" w:rsidP="0089171E">
      <w:pPr>
        <w:jc w:val="both"/>
        <w:rPr>
          <w:rFonts w:ascii="Nunito" w:hAnsi="Nunito"/>
          <w:sz w:val="22"/>
          <w:szCs w:val="22"/>
        </w:rPr>
      </w:pPr>
    </w:p>
    <w:p w14:paraId="307646F4" w14:textId="77777777" w:rsidR="00C46963" w:rsidRPr="00A5483C" w:rsidRDefault="008D242F" w:rsidP="00AD0F09">
      <w:pPr>
        <w:tabs>
          <w:tab w:val="left" w:pos="567"/>
        </w:tabs>
        <w:jc w:val="both"/>
        <w:rPr>
          <w:rFonts w:ascii="Nunito" w:hAnsi="Nunito"/>
          <w:b/>
          <w:sz w:val="22"/>
          <w:szCs w:val="22"/>
        </w:rPr>
      </w:pPr>
      <w:r>
        <w:rPr>
          <w:rFonts w:ascii="Nunito" w:hAnsi="Nunito"/>
          <w:b/>
          <w:sz w:val="22"/>
          <w:szCs w:val="22"/>
        </w:rPr>
        <w:t>8. Záró rendelkezések</w:t>
      </w:r>
    </w:p>
    <w:p w14:paraId="448CD688" w14:textId="77777777" w:rsidR="009D756C" w:rsidRPr="00A5483C" w:rsidRDefault="009D756C" w:rsidP="00AD0F09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</w:p>
    <w:p w14:paraId="6A0EFBB7" w14:textId="77777777" w:rsidR="00F50FA7" w:rsidRPr="009B777F" w:rsidRDefault="008D242F" w:rsidP="009B777F">
      <w:pPr>
        <w:tabs>
          <w:tab w:val="left" w:pos="567"/>
        </w:tabs>
        <w:autoSpaceDN w:val="0"/>
        <w:adjustRightInd w:val="0"/>
        <w:ind w:left="567" w:hanging="567"/>
        <w:jc w:val="both"/>
        <w:rPr>
          <w:rFonts w:ascii="Nunito" w:hAnsi="Nunito"/>
          <w:color w:val="000000"/>
          <w:sz w:val="22"/>
          <w:szCs w:val="22"/>
          <w:lang w:eastAsia="hu-HU"/>
        </w:rPr>
      </w:pPr>
      <w:r>
        <w:rPr>
          <w:rFonts w:ascii="Nunito" w:hAnsi="Nunito"/>
          <w:color w:val="000000"/>
          <w:sz w:val="22"/>
          <w:szCs w:val="22"/>
          <w:lang w:eastAsia="hu-HU"/>
        </w:rPr>
        <w:t xml:space="preserve">8.1. </w:t>
      </w:r>
      <w:r>
        <w:rPr>
          <w:rFonts w:ascii="Nunito" w:hAnsi="Nunito"/>
          <w:color w:val="000000"/>
          <w:sz w:val="22"/>
          <w:szCs w:val="22"/>
          <w:lang w:eastAsia="hu-HU"/>
        </w:rPr>
        <w:tab/>
        <w:t>A Felek képviseletében aláíró személyek kijelentik, hogy a Felek között feltüntetettek szerint jogosultak képviseletre, továbbá ennek alapján a jelen megállapodás megkötésére és aláírására. A képviselő személyében történő változást a Felek kötelesek egymás felé jelezni, azonban ez nem vonja magával jelen Megállapodás kötelező módosítását.</w:t>
      </w:r>
    </w:p>
    <w:p w14:paraId="5BDB934A" w14:textId="77777777" w:rsidR="00987B9A" w:rsidRPr="005B36D1" w:rsidRDefault="008D242F" w:rsidP="009B777F">
      <w:pPr>
        <w:pStyle w:val="Default"/>
        <w:tabs>
          <w:tab w:val="left" w:pos="567"/>
        </w:tabs>
        <w:ind w:left="567" w:hanging="567"/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8.2. </w:t>
      </w:r>
      <w:r>
        <w:rPr>
          <w:rFonts w:ascii="Nunito" w:hAnsi="Nunito"/>
          <w:sz w:val="22"/>
          <w:szCs w:val="22"/>
        </w:rPr>
        <w:tab/>
        <w:t>Jelen Megállapodásban nem érintett és jogszabályban nem szabályozott, az együttműködési megállapodás teljesítése során esetlegesen felmerülő kérdéseket, valamint jelen Megállapodásból eredő esetleges jogvitákat a Felek elsősorban tárgyalásos úton rendezik. Amennyiben ez nem jár eredménnyel, a jogviták esetére Felek az SZGYF székhelye szerint illetékes bíróság kizárólagos illetékességét kötik ki.</w:t>
      </w:r>
    </w:p>
    <w:p w14:paraId="11AE68BC" w14:textId="77777777" w:rsidR="00A05D6E" w:rsidRPr="00C86E9A" w:rsidRDefault="008D242F" w:rsidP="009B777F">
      <w:pPr>
        <w:pStyle w:val="Default"/>
        <w:tabs>
          <w:tab w:val="left" w:pos="567"/>
        </w:tabs>
        <w:ind w:left="567" w:hanging="567"/>
        <w:jc w:val="both"/>
        <w:rPr>
          <w:rFonts w:ascii="Nunito" w:hAnsi="Nunito" w:cs="Latha"/>
          <w:sz w:val="22"/>
          <w:szCs w:val="22"/>
        </w:rPr>
      </w:pPr>
      <w:r>
        <w:rPr>
          <w:rFonts w:ascii="Nunito" w:hAnsi="Nunito"/>
          <w:sz w:val="22"/>
          <w:szCs w:val="22"/>
        </w:rPr>
        <w:t>8.3. A Felek megállapodnak abban, hogy a jelen Megállapodás bármely pontjának érvénytelensége nem hat ki a Megállapodás egészére, az nem érinti a Megállapodás egyéb rendelkezéseinek érvényességét, kivéve, ha a Felek az érintett rendelkezések nélkül a Megállapodást nem kötötték volna meg. A Felek jóhiszeműen együttműködnek annak érdekében, hogy az ilyen rendelkezést mindkét fél számára elfogadható, érvényes rendelkezéssel helyettesítsék.</w:t>
      </w:r>
    </w:p>
    <w:p w14:paraId="6AF4A885" w14:textId="77777777" w:rsidR="00A05D6E" w:rsidRPr="00A5483C" w:rsidRDefault="008D242F" w:rsidP="009B777F">
      <w:pPr>
        <w:pStyle w:val="Default"/>
        <w:tabs>
          <w:tab w:val="left" w:pos="567"/>
        </w:tabs>
        <w:ind w:left="567" w:hanging="567"/>
        <w:jc w:val="both"/>
        <w:rPr>
          <w:rFonts w:ascii="Nunito" w:hAnsi="Nunito" w:cs="Latha"/>
          <w:sz w:val="22"/>
          <w:szCs w:val="22"/>
        </w:rPr>
      </w:pPr>
      <w:r>
        <w:rPr>
          <w:rFonts w:ascii="Nunito" w:hAnsi="Nunito"/>
          <w:bCs/>
          <w:sz w:val="22"/>
          <w:szCs w:val="22"/>
        </w:rPr>
        <w:t xml:space="preserve">8.4. </w:t>
      </w:r>
      <w:r>
        <w:rPr>
          <w:rFonts w:ascii="Nunito" w:hAnsi="Nunito"/>
          <w:bCs/>
          <w:sz w:val="22"/>
          <w:szCs w:val="22"/>
        </w:rPr>
        <w:tab/>
        <w:t>A jelen Megállapodásban nem vagy nem kellő részletezettséggel szabályozott kérdések tekintetében a Felhívás, a Támogatási szerződés, a projektdokumentumok, a partnerszervezetek kiválasztására vonatkozó Pályázati Kiírás, a Partnerszervezet által benyújtott pályázati dokumentumok, valamint a projektvégrehajtás és jelen megállapodás végrehajtása szempontjából releváns jogszabályok előírásait tekintik irányadónak.</w:t>
      </w:r>
    </w:p>
    <w:p w14:paraId="46F1E74F" w14:textId="77777777" w:rsidR="002D3A9F" w:rsidRPr="00D24085" w:rsidRDefault="008D242F" w:rsidP="009B777F">
      <w:pPr>
        <w:tabs>
          <w:tab w:val="left" w:pos="567"/>
        </w:tabs>
        <w:ind w:left="567" w:hanging="567"/>
        <w:jc w:val="both"/>
        <w:rPr>
          <w:rFonts w:ascii="Nunito" w:hAnsi="Nunito" w:cs="Latha"/>
          <w:sz w:val="22"/>
          <w:szCs w:val="22"/>
        </w:rPr>
      </w:pPr>
      <w:r>
        <w:rPr>
          <w:rFonts w:ascii="Nunito" w:hAnsi="Nunito"/>
          <w:sz w:val="22"/>
          <w:szCs w:val="22"/>
        </w:rPr>
        <w:lastRenderedPageBreak/>
        <w:t xml:space="preserve">8.5. </w:t>
      </w:r>
      <w:r>
        <w:rPr>
          <w:rFonts w:ascii="Nunito" w:hAnsi="Nunito"/>
          <w:sz w:val="22"/>
          <w:szCs w:val="22"/>
        </w:rPr>
        <w:tab/>
        <w:t>A jelen Megállapodás 5 eredeti példányban készült, melyből 3 példány az SZGYF-</w:t>
      </w:r>
      <w:proofErr w:type="spellStart"/>
      <w:r>
        <w:rPr>
          <w:rFonts w:ascii="Nunito" w:hAnsi="Nunito"/>
          <w:sz w:val="22"/>
          <w:szCs w:val="22"/>
        </w:rPr>
        <w:t>et</w:t>
      </w:r>
      <w:proofErr w:type="spellEnd"/>
      <w:r>
        <w:rPr>
          <w:rFonts w:ascii="Nunito" w:hAnsi="Nunito"/>
          <w:sz w:val="22"/>
          <w:szCs w:val="22"/>
        </w:rPr>
        <w:t>, 2 példány a Partnerszervezetet illeti meg</w:t>
      </w:r>
    </w:p>
    <w:p w14:paraId="4943983E" w14:textId="77777777" w:rsidR="00A05D6E" w:rsidRPr="00D24085" w:rsidRDefault="00A05D6E" w:rsidP="00AD0F09">
      <w:pPr>
        <w:jc w:val="both"/>
        <w:rPr>
          <w:rFonts w:ascii="Nunito" w:hAnsi="Nunito" w:cs="Latha"/>
          <w:sz w:val="22"/>
          <w:szCs w:val="22"/>
        </w:rPr>
      </w:pPr>
    </w:p>
    <w:p w14:paraId="0BBB080E" w14:textId="2CBCB0B3" w:rsidR="00AE3669" w:rsidRPr="00C86E9A" w:rsidRDefault="00D9084C" w:rsidP="0075189C">
      <w:pPr>
        <w:jc w:val="both"/>
        <w:rPr>
          <w:rFonts w:ascii="Nunito" w:hAnsi="Nunito" w:cs="Latha"/>
          <w:sz w:val="22"/>
          <w:szCs w:val="22"/>
        </w:rPr>
      </w:pPr>
      <w:r>
        <w:rPr>
          <w:rFonts w:ascii="Nunito" w:hAnsi="Nunito" w:cs="Latha"/>
          <w:sz w:val="22"/>
          <w:szCs w:val="22"/>
        </w:rPr>
        <w:t xml:space="preserve">A Felek jelen Megállapodást </w:t>
      </w:r>
      <w:r>
        <w:rPr>
          <w:rFonts w:ascii="Nunito" w:hAnsi="Nunito"/>
          <w:sz w:val="22"/>
          <w:szCs w:val="22"/>
        </w:rPr>
        <w:t xml:space="preserve">– az alulírott helyen és időben – elolvasás és közös értelmezés után, mint akaratukkal </w:t>
      </w:r>
      <w:r>
        <w:rPr>
          <w:rFonts w:ascii="Nunito" w:hAnsi="Nunito" w:cs="Latha"/>
          <w:sz w:val="22"/>
          <w:szCs w:val="22"/>
        </w:rPr>
        <w:t>mindenben egyezőt jóváhagyólag írták alá.</w:t>
      </w:r>
    </w:p>
    <w:p w14:paraId="2130CA11" w14:textId="77777777" w:rsidR="009E19F7" w:rsidRPr="00C86E9A" w:rsidRDefault="00B44418" w:rsidP="002417D6">
      <w:pPr>
        <w:jc w:val="both"/>
        <w:rPr>
          <w:rFonts w:ascii="Nunito" w:hAnsi="Nunito" w:cs="Latha"/>
          <w:sz w:val="22"/>
          <w:szCs w:val="22"/>
          <w:u w:val="single"/>
        </w:rPr>
      </w:pPr>
      <w:r>
        <w:rPr>
          <w:rFonts w:ascii="Nunito" w:hAnsi="Nunito" w:cs="Latha"/>
          <w:sz w:val="22"/>
          <w:szCs w:val="22"/>
          <w:u w:val="single"/>
        </w:rPr>
        <w:t xml:space="preserve">Mellékletek: </w:t>
      </w:r>
    </w:p>
    <w:p w14:paraId="67C4C4DE" w14:textId="77777777" w:rsidR="00526E70" w:rsidRPr="00C86E9A" w:rsidRDefault="00C443C0" w:rsidP="00715117">
      <w:pPr>
        <w:numPr>
          <w:ilvl w:val="0"/>
          <w:numId w:val="70"/>
        </w:numPr>
        <w:tabs>
          <w:tab w:val="left" w:pos="567"/>
        </w:tabs>
        <w:ind w:left="567" w:hanging="207"/>
        <w:rPr>
          <w:rFonts w:ascii="Nunito" w:hAnsi="Nunito" w:cs="Latha"/>
          <w:sz w:val="22"/>
          <w:szCs w:val="22"/>
        </w:rPr>
      </w:pPr>
      <w:r>
        <w:rPr>
          <w:rFonts w:ascii="Nunito" w:hAnsi="Nunito" w:cs="Latha"/>
          <w:sz w:val="22"/>
          <w:szCs w:val="22"/>
        </w:rPr>
        <w:t xml:space="preserve"> </w:t>
      </w:r>
      <w:bookmarkStart w:id="3" w:name="_Hlk226625631"/>
      <w:r>
        <w:rPr>
          <w:rFonts w:ascii="Nunito" w:hAnsi="Nunito" w:cs="Latha"/>
          <w:sz w:val="22"/>
          <w:szCs w:val="22"/>
        </w:rPr>
        <w:t xml:space="preserve">számú melléklet: </w:t>
      </w:r>
      <w:bookmarkEnd w:id="3"/>
      <w:r>
        <w:rPr>
          <w:rFonts w:ascii="Nunito" w:hAnsi="Nunito" w:cs="Latha"/>
          <w:sz w:val="22"/>
          <w:szCs w:val="22"/>
        </w:rPr>
        <w:t>Partnerszervezet által vállalt feladatok</w:t>
      </w:r>
    </w:p>
    <w:p w14:paraId="02C15890" w14:textId="77777777" w:rsidR="00526E70" w:rsidRPr="00C86E9A" w:rsidRDefault="00C443C0" w:rsidP="00715117">
      <w:pPr>
        <w:numPr>
          <w:ilvl w:val="0"/>
          <w:numId w:val="70"/>
        </w:numPr>
        <w:tabs>
          <w:tab w:val="left" w:pos="567"/>
        </w:tabs>
        <w:ind w:left="2410" w:hanging="2050"/>
        <w:rPr>
          <w:rFonts w:ascii="Nunito" w:hAnsi="Nunito" w:cs="Latha"/>
          <w:sz w:val="22"/>
          <w:szCs w:val="22"/>
        </w:rPr>
      </w:pPr>
      <w:r>
        <w:rPr>
          <w:rFonts w:ascii="Nunito" w:hAnsi="Nunito" w:cs="Latha"/>
          <w:sz w:val="22"/>
          <w:szCs w:val="22"/>
        </w:rPr>
        <w:t xml:space="preserve"> számú melléklet: Osztási helyszínekhez kapcsolódó jogosító településeket tartalmazó nyilatkozat  </w:t>
      </w:r>
    </w:p>
    <w:p w14:paraId="4E6F2C9B" w14:textId="6F6D35E1" w:rsidR="006936DC" w:rsidRDefault="006936DC" w:rsidP="006936DC">
      <w:pPr>
        <w:numPr>
          <w:ilvl w:val="0"/>
          <w:numId w:val="70"/>
        </w:numPr>
        <w:tabs>
          <w:tab w:val="left" w:pos="567"/>
        </w:tabs>
        <w:ind w:left="567" w:hanging="207"/>
        <w:rPr>
          <w:rFonts w:ascii="Nunito" w:hAnsi="Nunito"/>
          <w:sz w:val="22"/>
          <w:szCs w:val="22"/>
        </w:rPr>
      </w:pPr>
      <w:r>
        <w:rPr>
          <w:rFonts w:ascii="Nunito" w:hAnsi="Nunito" w:cs="Latha"/>
          <w:sz w:val="22"/>
          <w:szCs w:val="22"/>
        </w:rPr>
        <w:t>számú melléklet: Összeférhetetlenségi n</w:t>
      </w:r>
      <w:r>
        <w:rPr>
          <w:rFonts w:ascii="Nunito" w:hAnsi="Nunito"/>
          <w:sz w:val="22"/>
          <w:szCs w:val="22"/>
        </w:rPr>
        <w:t>yilatkozat</w:t>
      </w:r>
    </w:p>
    <w:p w14:paraId="1714DBF3" w14:textId="3600E61D" w:rsidR="009C3C1C" w:rsidRDefault="009C3C1C" w:rsidP="006936DC">
      <w:pPr>
        <w:numPr>
          <w:ilvl w:val="0"/>
          <w:numId w:val="70"/>
        </w:numPr>
        <w:tabs>
          <w:tab w:val="left" w:pos="567"/>
        </w:tabs>
        <w:ind w:left="567" w:hanging="207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számú melléklet: Antikorrupciós nyilatkozat</w:t>
      </w:r>
    </w:p>
    <w:p w14:paraId="5B88B7AE" w14:textId="7F0B51FC" w:rsidR="003A0DFF" w:rsidRDefault="003A0DFF" w:rsidP="006936DC">
      <w:pPr>
        <w:numPr>
          <w:ilvl w:val="0"/>
          <w:numId w:val="70"/>
        </w:numPr>
        <w:tabs>
          <w:tab w:val="left" w:pos="567"/>
        </w:tabs>
        <w:ind w:left="567" w:hanging="207"/>
        <w:rPr>
          <w:rFonts w:ascii="Nunito" w:hAnsi="Nunito"/>
          <w:sz w:val="22"/>
          <w:szCs w:val="22"/>
        </w:rPr>
      </w:pPr>
      <w:r w:rsidRPr="003A0DFF">
        <w:rPr>
          <w:rFonts w:ascii="Nunito" w:hAnsi="Nunito"/>
          <w:sz w:val="22"/>
          <w:szCs w:val="22"/>
        </w:rPr>
        <w:t>számú melléklet: Adatfeldolgozói megállapodás</w:t>
      </w:r>
    </w:p>
    <w:p w14:paraId="5091F778" w14:textId="77777777" w:rsidR="00A15658" w:rsidRPr="0063096F" w:rsidRDefault="00A15658" w:rsidP="00526E70">
      <w:pPr>
        <w:jc w:val="both"/>
        <w:rPr>
          <w:rFonts w:ascii="Nunito" w:hAnsi="Nunito" w:cs="Latha"/>
          <w:sz w:val="22"/>
          <w:szCs w:val="22"/>
        </w:rPr>
      </w:pPr>
    </w:p>
    <w:p w14:paraId="0ACF8EF0" w14:textId="77777777" w:rsidR="003C2A14" w:rsidRPr="00A5483C" w:rsidRDefault="003C2A14" w:rsidP="003C2A14">
      <w:pPr>
        <w:tabs>
          <w:tab w:val="left" w:pos="4140"/>
        </w:tabs>
        <w:jc w:val="both"/>
        <w:rPr>
          <w:rFonts w:ascii="Nunito" w:hAnsi="Nunito"/>
          <w:sz w:val="22"/>
          <w:szCs w:val="22"/>
        </w:rPr>
      </w:pPr>
    </w:p>
    <w:tbl>
      <w:tblPr>
        <w:tblW w:w="9429" w:type="dxa"/>
        <w:tblLook w:val="04A0" w:firstRow="1" w:lastRow="0" w:firstColumn="1" w:lastColumn="0" w:noHBand="0" w:noVBand="1"/>
      </w:tblPr>
      <w:tblGrid>
        <w:gridCol w:w="4996"/>
        <w:gridCol w:w="4332"/>
        <w:gridCol w:w="101"/>
      </w:tblGrid>
      <w:tr w:rsidR="00B44418" w:rsidRPr="00D81420" w14:paraId="3F7E4FFF" w14:textId="77777777" w:rsidTr="003E4873">
        <w:trPr>
          <w:gridAfter w:val="1"/>
          <w:wAfter w:w="108" w:type="dxa"/>
        </w:trPr>
        <w:tc>
          <w:tcPr>
            <w:tcW w:w="5070" w:type="dxa"/>
            <w:shd w:val="clear" w:color="auto" w:fill="auto"/>
          </w:tcPr>
          <w:p w14:paraId="57AB4695" w14:textId="77777777" w:rsidR="00B44418" w:rsidRPr="009012EB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Budapest, 2026. ……………………</w:t>
            </w:r>
          </w:p>
          <w:p w14:paraId="60BFA136" w14:textId="77777777" w:rsidR="00AE3669" w:rsidRPr="009012EB" w:rsidRDefault="00AE3669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  <w:p w14:paraId="329881B7" w14:textId="77777777" w:rsidR="000E67A9" w:rsidRDefault="000E67A9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  <w:p w14:paraId="1FB50EF1" w14:textId="77777777" w:rsidR="00D81420" w:rsidRPr="00B24B1B" w:rsidRDefault="00D81420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</w:tc>
        <w:tc>
          <w:tcPr>
            <w:tcW w:w="4359" w:type="dxa"/>
            <w:shd w:val="clear" w:color="auto" w:fill="auto"/>
          </w:tcPr>
          <w:p w14:paraId="000AF5A4" w14:textId="77777777" w:rsidR="00B44418" w:rsidRPr="00B24B1B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</w:tc>
      </w:tr>
      <w:tr w:rsidR="00B44418" w:rsidRPr="00D81420" w14:paraId="271DF1E8" w14:textId="77777777" w:rsidTr="003E4873">
        <w:trPr>
          <w:gridAfter w:val="1"/>
          <w:wAfter w:w="108" w:type="dxa"/>
        </w:trPr>
        <w:tc>
          <w:tcPr>
            <w:tcW w:w="5070" w:type="dxa"/>
            <w:shd w:val="clear" w:color="auto" w:fill="auto"/>
          </w:tcPr>
          <w:p w14:paraId="6BCFC50C" w14:textId="77777777" w:rsidR="00B44418" w:rsidRPr="00D81420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i/>
                <w:sz w:val="22"/>
                <w:szCs w:val="22"/>
                <w:lang w:eastAsia="hu-HU"/>
              </w:rPr>
              <w:t>………………………………………………………………..</w:t>
            </w:r>
          </w:p>
        </w:tc>
        <w:tc>
          <w:tcPr>
            <w:tcW w:w="4359" w:type="dxa"/>
            <w:shd w:val="clear" w:color="auto" w:fill="auto"/>
          </w:tcPr>
          <w:p w14:paraId="1CC75BEA" w14:textId="77777777" w:rsidR="00B44418" w:rsidRPr="00D81420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i/>
                <w:sz w:val="22"/>
                <w:szCs w:val="22"/>
                <w:lang w:eastAsia="hu-HU"/>
              </w:rPr>
              <w:t>………………………………………………………………..</w:t>
            </w:r>
          </w:p>
        </w:tc>
      </w:tr>
      <w:tr w:rsidR="00B44418" w:rsidRPr="00D81420" w14:paraId="2B2A813E" w14:textId="77777777" w:rsidTr="003E4873">
        <w:trPr>
          <w:gridAfter w:val="1"/>
          <w:wAfter w:w="108" w:type="dxa"/>
        </w:trPr>
        <w:tc>
          <w:tcPr>
            <w:tcW w:w="5070" w:type="dxa"/>
            <w:shd w:val="clear" w:color="auto" w:fill="auto"/>
          </w:tcPr>
          <w:p w14:paraId="42D61936" w14:textId="19E51964" w:rsidR="00B44418" w:rsidRPr="00D81420" w:rsidRDefault="00805BB9" w:rsidP="0009094A">
            <w:pPr>
              <w:jc w:val="center"/>
              <w:rPr>
                <w:rFonts w:ascii="Nunito" w:hAnsi="Nunito"/>
                <w:b/>
                <w:bCs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b/>
                <w:bCs/>
                <w:sz w:val="22"/>
                <w:szCs w:val="22"/>
                <w:lang w:eastAsia="hu-HU"/>
              </w:rPr>
              <w:t xml:space="preserve"> dr. Jeviczki Melinda Klára</w:t>
            </w:r>
          </w:p>
          <w:p w14:paraId="2A9214D8" w14:textId="7CE7233C" w:rsidR="00B44418" w:rsidRPr="00D81420" w:rsidRDefault="00805BB9" w:rsidP="0009094A">
            <w:pPr>
              <w:jc w:val="center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 xml:space="preserve"> mb. főigazgató</w:t>
            </w:r>
          </w:p>
          <w:p w14:paraId="41366F58" w14:textId="77777777" w:rsidR="00B44418" w:rsidRPr="00D81420" w:rsidRDefault="00B44418" w:rsidP="0009094A">
            <w:pPr>
              <w:jc w:val="center"/>
              <w:rPr>
                <w:rFonts w:ascii="Nunito" w:hAnsi="Nunito"/>
                <w:b/>
                <w:bCs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b/>
                <w:bCs/>
                <w:sz w:val="22"/>
                <w:szCs w:val="22"/>
                <w:lang w:eastAsia="hu-HU"/>
              </w:rPr>
              <w:t>Szociális és Gyermekvédelmi Főigazgatóság</w:t>
            </w:r>
          </w:p>
          <w:p w14:paraId="605A6ABE" w14:textId="77777777" w:rsidR="00B44418" w:rsidRPr="00D81420" w:rsidRDefault="00B44418" w:rsidP="0009094A">
            <w:pPr>
              <w:jc w:val="center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b/>
                <w:i/>
                <w:sz w:val="22"/>
                <w:szCs w:val="22"/>
                <w:lang w:eastAsia="hu-HU"/>
              </w:rPr>
              <w:t>SZGYF</w:t>
            </w:r>
          </w:p>
        </w:tc>
        <w:tc>
          <w:tcPr>
            <w:tcW w:w="4359" w:type="dxa"/>
            <w:shd w:val="clear" w:color="auto" w:fill="auto"/>
          </w:tcPr>
          <w:p w14:paraId="07BDEAD2" w14:textId="77777777" w:rsidR="00B44418" w:rsidRPr="00D81420" w:rsidRDefault="00B44418" w:rsidP="0009094A">
            <w:pPr>
              <w:jc w:val="center"/>
              <w:rPr>
                <w:rFonts w:ascii="Nunito" w:hAnsi="Nunito"/>
                <w:b/>
                <w:bCs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b/>
                <w:bCs/>
                <w:sz w:val="22"/>
                <w:szCs w:val="22"/>
                <w:lang w:eastAsia="hu-HU"/>
              </w:rPr>
              <w:t>………………………………………….</w:t>
            </w:r>
          </w:p>
          <w:p w14:paraId="1BE62E11" w14:textId="77777777" w:rsidR="00B44418" w:rsidRPr="00D81420" w:rsidRDefault="00B44418" w:rsidP="0009094A">
            <w:pPr>
              <w:jc w:val="center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………………………………..</w:t>
            </w:r>
          </w:p>
          <w:p w14:paraId="6882095B" w14:textId="77777777" w:rsidR="00B44418" w:rsidRPr="00D81420" w:rsidRDefault="00B44418" w:rsidP="0009094A">
            <w:pPr>
              <w:jc w:val="both"/>
              <w:rPr>
                <w:rFonts w:ascii="Nunito" w:hAnsi="Nunito"/>
                <w:b/>
                <w:bCs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b/>
                <w:bCs/>
                <w:sz w:val="22"/>
                <w:szCs w:val="22"/>
                <w:lang w:eastAsia="hu-HU"/>
              </w:rPr>
              <w:t>…………………………………………………………</w:t>
            </w:r>
          </w:p>
          <w:p w14:paraId="5FADD753" w14:textId="77777777" w:rsidR="007A2182" w:rsidRPr="00D81420" w:rsidRDefault="007A2182" w:rsidP="007A2182">
            <w:pPr>
              <w:jc w:val="center"/>
              <w:rPr>
                <w:rFonts w:ascii="Nunito" w:hAnsi="Nunito"/>
                <w:b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b/>
                <w:i/>
                <w:sz w:val="22"/>
                <w:szCs w:val="22"/>
                <w:lang w:eastAsia="hu-HU"/>
              </w:rPr>
              <w:t>Partnerszervezet</w:t>
            </w:r>
          </w:p>
        </w:tc>
      </w:tr>
      <w:tr w:rsidR="00B44418" w:rsidRPr="00D81420" w14:paraId="768A3F47" w14:textId="77777777" w:rsidTr="003E4873">
        <w:trPr>
          <w:gridAfter w:val="1"/>
          <w:wAfter w:w="108" w:type="dxa"/>
        </w:trPr>
        <w:tc>
          <w:tcPr>
            <w:tcW w:w="5070" w:type="dxa"/>
            <w:shd w:val="clear" w:color="auto" w:fill="auto"/>
          </w:tcPr>
          <w:p w14:paraId="5CD9CD04" w14:textId="77777777" w:rsidR="009C3C1C" w:rsidRDefault="009C3C1C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  <w:p w14:paraId="3BE14F16" w14:textId="77777777" w:rsidR="00D81420" w:rsidRPr="00D81420" w:rsidRDefault="00D81420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  <w:p w14:paraId="1D495884" w14:textId="77777777" w:rsidR="00B44418" w:rsidRDefault="00B44418" w:rsidP="0009094A">
            <w:pPr>
              <w:jc w:val="both"/>
              <w:rPr>
                <w:rFonts w:ascii="Nunito" w:hAnsi="Nunito"/>
                <w:iCs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iCs/>
                <w:sz w:val="22"/>
                <w:szCs w:val="22"/>
                <w:lang w:eastAsia="hu-HU"/>
              </w:rPr>
              <w:t>SZGYF részéről:</w:t>
            </w:r>
          </w:p>
          <w:p w14:paraId="4DA3C101" w14:textId="1D493A2B" w:rsidR="009C3C1C" w:rsidRPr="00D81420" w:rsidRDefault="009C3C1C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</w:tc>
        <w:tc>
          <w:tcPr>
            <w:tcW w:w="4359" w:type="dxa"/>
            <w:shd w:val="clear" w:color="auto" w:fill="auto"/>
          </w:tcPr>
          <w:p w14:paraId="1E301E2E" w14:textId="77777777" w:rsidR="00B44418" w:rsidRPr="00D81420" w:rsidRDefault="00B44418" w:rsidP="0009094A">
            <w:pPr>
              <w:jc w:val="both"/>
              <w:rPr>
                <w:rFonts w:ascii="Nunito" w:hAnsi="Nunito"/>
                <w:iCs/>
                <w:sz w:val="22"/>
                <w:szCs w:val="22"/>
                <w:lang w:eastAsia="hu-HU"/>
              </w:rPr>
            </w:pPr>
          </w:p>
          <w:p w14:paraId="370283E2" w14:textId="77777777" w:rsidR="00B44418" w:rsidRPr="00D81420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</w:tc>
      </w:tr>
      <w:tr w:rsidR="00B44418" w:rsidRPr="00D81420" w14:paraId="5FE573CC" w14:textId="77777777" w:rsidTr="003E4873">
        <w:trPr>
          <w:gridAfter w:val="1"/>
          <w:wAfter w:w="108" w:type="dxa"/>
        </w:trPr>
        <w:tc>
          <w:tcPr>
            <w:tcW w:w="5070" w:type="dxa"/>
            <w:shd w:val="clear" w:color="auto" w:fill="auto"/>
          </w:tcPr>
          <w:p w14:paraId="34380587" w14:textId="6DA63B98" w:rsidR="009C3C1C" w:rsidRPr="00D81420" w:rsidRDefault="009C3C1C" w:rsidP="009C3C1C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i/>
                <w:sz w:val="22"/>
                <w:szCs w:val="22"/>
                <w:lang w:eastAsia="hu-HU"/>
              </w:rPr>
              <w:t xml:space="preserve">Pénzügyileg </w:t>
            </w:r>
            <w:proofErr w:type="spellStart"/>
            <w:r>
              <w:rPr>
                <w:rFonts w:ascii="Nunito" w:hAnsi="Nunito"/>
                <w:i/>
                <w:sz w:val="22"/>
                <w:szCs w:val="22"/>
                <w:lang w:eastAsia="hu-HU"/>
              </w:rPr>
              <w:t>ellenjegyzem</w:t>
            </w:r>
            <w:proofErr w:type="spellEnd"/>
            <w:r>
              <w:rPr>
                <w:rFonts w:ascii="Nunito" w:hAnsi="Nunito"/>
                <w:i/>
                <w:sz w:val="22"/>
                <w:szCs w:val="22"/>
                <w:lang w:eastAsia="hu-HU"/>
              </w:rPr>
              <w:t>:</w:t>
            </w:r>
          </w:p>
          <w:p w14:paraId="6438D998" w14:textId="77777777" w:rsidR="009C3C1C" w:rsidRPr="00D81420" w:rsidRDefault="009C3C1C" w:rsidP="009C3C1C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Budapest, 2026. ……………………</w:t>
            </w:r>
          </w:p>
          <w:p w14:paraId="740075FB" w14:textId="77777777" w:rsidR="009C3C1C" w:rsidRDefault="009C3C1C" w:rsidP="009C3C1C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</w:p>
          <w:p w14:paraId="50BB0F40" w14:textId="77777777" w:rsidR="009C3C1C" w:rsidRPr="00D81420" w:rsidRDefault="009C3C1C" w:rsidP="009C3C1C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</w:p>
          <w:p w14:paraId="3344E7D6" w14:textId="77777777" w:rsidR="009C3C1C" w:rsidRPr="00D81420" w:rsidRDefault="009C3C1C" w:rsidP="009C3C1C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………………………………………………….</w:t>
            </w:r>
          </w:p>
          <w:p w14:paraId="757ED18F" w14:textId="7B93BC28" w:rsidR="009C3C1C" w:rsidRPr="00D81420" w:rsidRDefault="009C3C1C" w:rsidP="009C3C1C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Pap Krisztina</w:t>
            </w:r>
          </w:p>
          <w:p w14:paraId="193BD34F" w14:textId="1D3A4C78" w:rsidR="00B44418" w:rsidRDefault="009C3C1C" w:rsidP="009C3C1C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főosztályvezető</w:t>
            </w:r>
          </w:p>
          <w:p w14:paraId="30AA8041" w14:textId="02CDBB06" w:rsidR="009C3C1C" w:rsidRPr="00D81420" w:rsidRDefault="009C3C1C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</w:tc>
        <w:tc>
          <w:tcPr>
            <w:tcW w:w="4359" w:type="dxa"/>
            <w:shd w:val="clear" w:color="auto" w:fill="auto"/>
          </w:tcPr>
          <w:p w14:paraId="18070207" w14:textId="77777777" w:rsidR="00B44418" w:rsidRPr="00D81420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</w:tc>
      </w:tr>
      <w:tr w:rsidR="00B44418" w:rsidRPr="00D81420" w14:paraId="563C1828" w14:textId="77777777" w:rsidTr="003E4873">
        <w:trPr>
          <w:gridAfter w:val="1"/>
          <w:wAfter w:w="108" w:type="dxa"/>
        </w:trPr>
        <w:tc>
          <w:tcPr>
            <w:tcW w:w="5070" w:type="dxa"/>
            <w:shd w:val="clear" w:color="auto" w:fill="auto"/>
          </w:tcPr>
          <w:p w14:paraId="00984E3A" w14:textId="77777777" w:rsidR="00B44418" w:rsidRPr="00D81420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i/>
                <w:sz w:val="22"/>
                <w:szCs w:val="22"/>
                <w:lang w:eastAsia="hu-HU"/>
              </w:rPr>
              <w:t>Jogilag jóváhagyom:</w:t>
            </w:r>
          </w:p>
          <w:p w14:paraId="6DFDB6DF" w14:textId="77777777" w:rsidR="00B44418" w:rsidRPr="00D81420" w:rsidRDefault="00B44418" w:rsidP="0009094A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Budapest, 2026. ……………………</w:t>
            </w:r>
          </w:p>
          <w:p w14:paraId="53BF27C4" w14:textId="77777777" w:rsidR="00D81420" w:rsidRPr="00D81420" w:rsidRDefault="00D81420" w:rsidP="0009094A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</w:p>
          <w:p w14:paraId="6765725A" w14:textId="77777777" w:rsidR="00B44418" w:rsidRPr="00D81420" w:rsidRDefault="00B44418" w:rsidP="0009094A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………………………………………………….</w:t>
            </w:r>
          </w:p>
          <w:p w14:paraId="39E0D2F8" w14:textId="77777777" w:rsidR="00B44418" w:rsidRPr="00D81420" w:rsidRDefault="00B44418" w:rsidP="0009094A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Csulyákné dr. Deák Henrietta</w:t>
            </w:r>
          </w:p>
          <w:p w14:paraId="010A39A2" w14:textId="77777777" w:rsidR="00B44418" w:rsidRPr="00D81420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főosztályvezető</w:t>
            </w:r>
          </w:p>
        </w:tc>
        <w:tc>
          <w:tcPr>
            <w:tcW w:w="4359" w:type="dxa"/>
            <w:shd w:val="clear" w:color="auto" w:fill="auto"/>
          </w:tcPr>
          <w:p w14:paraId="00519E8C" w14:textId="77777777" w:rsidR="00B44418" w:rsidRPr="00D81420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</w:tc>
      </w:tr>
      <w:tr w:rsidR="00B44418" w:rsidRPr="00D81420" w14:paraId="12B1CDEE" w14:textId="77777777" w:rsidTr="003E4873">
        <w:tc>
          <w:tcPr>
            <w:tcW w:w="5070" w:type="dxa"/>
            <w:shd w:val="clear" w:color="auto" w:fill="auto"/>
          </w:tcPr>
          <w:p w14:paraId="5A779DD1" w14:textId="77777777" w:rsidR="0006021D" w:rsidRPr="00D81420" w:rsidRDefault="0006021D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  <w:p w14:paraId="39EE42DA" w14:textId="77777777" w:rsidR="00B44418" w:rsidRPr="00D81420" w:rsidRDefault="00B44418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i/>
                <w:sz w:val="22"/>
                <w:szCs w:val="22"/>
                <w:lang w:eastAsia="hu-HU"/>
              </w:rPr>
              <w:lastRenderedPageBreak/>
              <w:t>Szakmailag jóváhagyom:</w:t>
            </w:r>
          </w:p>
          <w:p w14:paraId="04877C91" w14:textId="77777777" w:rsidR="00B44418" w:rsidRPr="00D81420" w:rsidRDefault="00B44418" w:rsidP="0009094A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Budapest, 2026. ……………………</w:t>
            </w:r>
          </w:p>
          <w:p w14:paraId="2AA4498D" w14:textId="77777777" w:rsidR="00D81420" w:rsidRPr="00D81420" w:rsidRDefault="00D81420" w:rsidP="0009094A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</w:p>
          <w:p w14:paraId="7BA66815" w14:textId="77777777" w:rsidR="00B44418" w:rsidRPr="00D81420" w:rsidRDefault="00B44418" w:rsidP="0009094A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………………………………………………….</w:t>
            </w:r>
          </w:p>
          <w:p w14:paraId="39F3E0DF" w14:textId="77777777" w:rsidR="00B44418" w:rsidRPr="00D81420" w:rsidRDefault="004930B0" w:rsidP="0009094A">
            <w:pPr>
              <w:jc w:val="both"/>
              <w:rPr>
                <w:rFonts w:ascii="Nunito" w:hAnsi="Nunito"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Cseppentő László</w:t>
            </w:r>
          </w:p>
          <w:p w14:paraId="3FDC499C" w14:textId="38C43714" w:rsidR="005B36D1" w:rsidRPr="00D81420" w:rsidRDefault="004930B0" w:rsidP="0009094A">
            <w:pPr>
              <w:jc w:val="both"/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  <w:r>
              <w:rPr>
                <w:rFonts w:ascii="Nunito" w:hAnsi="Nunito"/>
                <w:sz w:val="22"/>
                <w:szCs w:val="22"/>
                <w:lang w:eastAsia="hu-HU"/>
              </w:rPr>
              <w:t>osztályvezető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0100B1CE" w14:textId="77777777" w:rsidR="00B44418" w:rsidRPr="00D81420" w:rsidRDefault="00B44418" w:rsidP="008D242F">
            <w:pPr>
              <w:rPr>
                <w:rFonts w:ascii="Nunito" w:hAnsi="Nunito"/>
                <w:i/>
                <w:sz w:val="22"/>
                <w:szCs w:val="22"/>
                <w:lang w:eastAsia="hu-HU"/>
              </w:rPr>
            </w:pPr>
          </w:p>
        </w:tc>
      </w:tr>
    </w:tbl>
    <w:p w14:paraId="4A35EFBD" w14:textId="03866E92" w:rsidR="00EF7324" w:rsidRPr="00D81420" w:rsidRDefault="00EF7324" w:rsidP="00335979">
      <w:pPr>
        <w:pStyle w:val="Default"/>
        <w:rPr>
          <w:rFonts w:ascii="Nunito" w:hAnsi="Nunito"/>
          <w:sz w:val="22"/>
          <w:szCs w:val="22"/>
        </w:rPr>
      </w:pPr>
    </w:p>
    <w:tbl>
      <w:tblPr>
        <w:tblpPr w:leftFromText="142" w:rightFromText="142" w:vertAnchor="page" w:horzAnchor="margin" w:tblpY="2296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69"/>
        <w:gridCol w:w="1216"/>
      </w:tblGrid>
      <w:tr w:rsidR="002417D6" w:rsidRPr="00B86FCF" w14:paraId="391F1BEB" w14:textId="77777777" w:rsidTr="0075189C">
        <w:tc>
          <w:tcPr>
            <w:tcW w:w="562" w:type="dxa"/>
            <w:shd w:val="clear" w:color="auto" w:fill="auto"/>
          </w:tcPr>
          <w:p w14:paraId="123B078F" w14:textId="77777777" w:rsidR="00D57C47" w:rsidRPr="00D81420" w:rsidRDefault="00D57C47" w:rsidP="0075189C">
            <w:pPr>
              <w:tabs>
                <w:tab w:val="left" w:pos="4140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7969" w:type="dxa"/>
            <w:shd w:val="clear" w:color="auto" w:fill="auto"/>
          </w:tcPr>
          <w:p w14:paraId="7D9DA54E" w14:textId="4BB8F472" w:rsidR="00501CEB" w:rsidRPr="00B86FCF" w:rsidRDefault="007A2182" w:rsidP="0075189C">
            <w:pPr>
              <w:tabs>
                <w:tab w:val="left" w:pos="4140"/>
              </w:tabs>
              <w:jc w:val="both"/>
              <w:rPr>
                <w:rFonts w:ascii="Nunito" w:hAnsi="Nunito"/>
                <w:b/>
                <w:sz w:val="22"/>
                <w:szCs w:val="22"/>
              </w:rPr>
            </w:pPr>
            <w:r>
              <w:rPr>
                <w:rFonts w:ascii="Nunito" w:hAnsi="Nunito"/>
                <w:b/>
                <w:sz w:val="22"/>
                <w:szCs w:val="22"/>
              </w:rPr>
              <w:t>A Partnerszervezet a Projekt megvalósítás érdekében – a 2. számú mellékletben megjelölt település(</w:t>
            </w:r>
            <w:proofErr w:type="spellStart"/>
            <w:r>
              <w:rPr>
                <w:rFonts w:ascii="Nunito" w:hAnsi="Nunito"/>
                <w:b/>
                <w:sz w:val="22"/>
                <w:szCs w:val="22"/>
              </w:rPr>
              <w:t>ek</w:t>
            </w:r>
            <w:proofErr w:type="spellEnd"/>
            <w:r>
              <w:rPr>
                <w:rFonts w:ascii="Nunito" w:hAnsi="Nunito"/>
                <w:b/>
                <w:sz w:val="22"/>
                <w:szCs w:val="22"/>
              </w:rPr>
              <w:t>)</w:t>
            </w:r>
            <w:proofErr w:type="spellStart"/>
            <w:r>
              <w:rPr>
                <w:rFonts w:ascii="Nunito" w:hAnsi="Nunito"/>
                <w:b/>
                <w:sz w:val="22"/>
                <w:szCs w:val="22"/>
              </w:rPr>
              <w:t>en</w:t>
            </w:r>
            <w:proofErr w:type="spellEnd"/>
            <w:r>
              <w:rPr>
                <w:rFonts w:ascii="Nunito" w:hAnsi="Nunito"/>
                <w:b/>
                <w:sz w:val="22"/>
                <w:szCs w:val="22"/>
              </w:rPr>
              <w:t>, az SZGYF által kijelölt csomagosztási helyszíneken – az alábbi feladatok ellátását vállalja:</w:t>
            </w:r>
          </w:p>
        </w:tc>
        <w:tc>
          <w:tcPr>
            <w:tcW w:w="1216" w:type="dxa"/>
            <w:vAlign w:val="center"/>
          </w:tcPr>
          <w:p w14:paraId="23DB8F8F" w14:textId="77777777" w:rsidR="00501CEB" w:rsidRPr="00B86FCF" w:rsidRDefault="00501CEB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b/>
                <w:sz w:val="22"/>
                <w:szCs w:val="22"/>
              </w:rPr>
            </w:pPr>
            <w:r>
              <w:rPr>
                <w:rFonts w:ascii="Nunito" w:hAnsi="Nunito"/>
                <w:b/>
                <w:sz w:val="22"/>
                <w:szCs w:val="22"/>
              </w:rPr>
              <w:t>A feladat vállalását kérjük X-szel jelölni</w:t>
            </w:r>
          </w:p>
        </w:tc>
      </w:tr>
      <w:tr w:rsidR="00F769FD" w:rsidRPr="00B86FCF" w14:paraId="56E2D775" w14:textId="77777777" w:rsidTr="0075189C">
        <w:tc>
          <w:tcPr>
            <w:tcW w:w="562" w:type="dxa"/>
            <w:shd w:val="clear" w:color="auto" w:fill="auto"/>
            <w:vAlign w:val="center"/>
          </w:tcPr>
          <w:p w14:paraId="797EDE55" w14:textId="77777777" w:rsidR="00F769FD" w:rsidRPr="00B86FCF" w:rsidRDefault="00E43694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1.</w:t>
            </w:r>
          </w:p>
        </w:tc>
        <w:tc>
          <w:tcPr>
            <w:tcW w:w="7969" w:type="dxa"/>
            <w:shd w:val="clear" w:color="auto" w:fill="auto"/>
            <w:vAlign w:val="center"/>
          </w:tcPr>
          <w:p w14:paraId="13246C86" w14:textId="77777777" w:rsidR="00F769FD" w:rsidRPr="00B86FCF" w:rsidRDefault="00F769FD" w:rsidP="0075189C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A Partnerszervezet részt vesz a 2. számú mellékletben felsorolt csomagosztási helyszín(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ek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>)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en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 xml:space="preserve"> – önállóan vagy adott helyszínen az SZGYF által bevont, más együttműködő partnerszervezetekkel együtt – a rászorulók helyszínen történő koordinálásában, igény szerinti rövid tájékoztatásában (pl. bemutatandó iratok, átvétel helye, igénybe vehető kísérő </w:t>
            </w:r>
            <w:proofErr w:type="gramStart"/>
            <w:r>
              <w:rPr>
                <w:rFonts w:ascii="Nunito" w:hAnsi="Nunito"/>
                <w:sz w:val="22"/>
                <w:szCs w:val="22"/>
              </w:rPr>
              <w:t>intézkedések,</w:t>
            </w:r>
            <w:proofErr w:type="gramEnd"/>
            <w:r>
              <w:rPr>
                <w:rFonts w:ascii="Nunito" w:hAnsi="Nunito"/>
                <w:sz w:val="22"/>
                <w:szCs w:val="22"/>
              </w:rPr>
              <w:t xml:space="preserve"> stb.), illetve a várakozási rend és fegyelem fenntartásában. 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77641E14" w14:textId="77777777" w:rsidR="00F769FD" w:rsidRPr="00B86FCF" w:rsidRDefault="00F769FD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b/>
                <w:sz w:val="22"/>
                <w:szCs w:val="22"/>
              </w:rPr>
            </w:pPr>
          </w:p>
        </w:tc>
      </w:tr>
      <w:tr w:rsidR="00F769FD" w:rsidRPr="00B86FCF" w14:paraId="2D679BAA" w14:textId="77777777" w:rsidTr="0075189C">
        <w:tc>
          <w:tcPr>
            <w:tcW w:w="562" w:type="dxa"/>
            <w:shd w:val="clear" w:color="auto" w:fill="auto"/>
            <w:vAlign w:val="center"/>
          </w:tcPr>
          <w:p w14:paraId="57707673" w14:textId="77777777" w:rsidR="00F769FD" w:rsidRPr="00B86FCF" w:rsidRDefault="00E43694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2.</w:t>
            </w:r>
          </w:p>
        </w:tc>
        <w:tc>
          <w:tcPr>
            <w:tcW w:w="7969" w:type="dxa"/>
            <w:shd w:val="clear" w:color="auto" w:fill="auto"/>
            <w:vAlign w:val="center"/>
          </w:tcPr>
          <w:p w14:paraId="107CF68B" w14:textId="77777777" w:rsidR="00F769FD" w:rsidRPr="00B86FCF" w:rsidRDefault="00F769FD" w:rsidP="0075189C">
            <w:pPr>
              <w:tabs>
                <w:tab w:val="left" w:pos="4140"/>
              </w:tabs>
              <w:jc w:val="both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A Partnerszervezet szükség szerint segítséget nyújt a 2. számú mellékletben felsorolt csomagosztási helyszín(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ek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>)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en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 xml:space="preserve"> az SZGYF munkatársa számára a rászorulók azonosításában és a jogosultság előzetes helyszíni ellenőrzésében (pl. fényképes irat és lakcímkártya megléte, érvényessége, meghatalmazás vagy egyéb bemutatandó igazolás megléte és megfelelősége, helyes kitöltése stb.)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50AE107" w14:textId="77777777" w:rsidR="00F769FD" w:rsidRPr="00B86FCF" w:rsidRDefault="00F769FD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</w:p>
        </w:tc>
      </w:tr>
      <w:tr w:rsidR="00F769FD" w:rsidRPr="00B86FCF" w14:paraId="073C3885" w14:textId="77777777" w:rsidTr="0075189C">
        <w:trPr>
          <w:trHeight w:val="1254"/>
        </w:trPr>
        <w:tc>
          <w:tcPr>
            <w:tcW w:w="562" w:type="dxa"/>
            <w:shd w:val="clear" w:color="auto" w:fill="auto"/>
            <w:vAlign w:val="center"/>
          </w:tcPr>
          <w:p w14:paraId="7ACBA597" w14:textId="77777777" w:rsidR="00F769FD" w:rsidRPr="00B86FCF" w:rsidRDefault="00E43694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3.</w:t>
            </w:r>
          </w:p>
        </w:tc>
        <w:tc>
          <w:tcPr>
            <w:tcW w:w="7969" w:type="dxa"/>
            <w:shd w:val="clear" w:color="auto" w:fill="auto"/>
            <w:vAlign w:val="center"/>
          </w:tcPr>
          <w:p w14:paraId="719C9414" w14:textId="77777777" w:rsidR="00F769FD" w:rsidRPr="00B86FCF" w:rsidRDefault="00F769FD" w:rsidP="0075189C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A Partnerszervezet részt vesz</w:t>
            </w:r>
            <w:r>
              <w:rPr>
                <w:rFonts w:ascii="Nunito" w:hAnsi="Nunito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Nunito" w:hAnsi="Nunito"/>
                <w:sz w:val="22"/>
                <w:szCs w:val="22"/>
              </w:rPr>
              <w:t>a 2. számú mellékletben felsorolt csomagosztási helyszín(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ek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>)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en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 xml:space="preserve"> a jogosulti listán nem szereplő, de a csomagosztási helyszínen megjelent, a jogosultsági feltételekről</w:t>
            </w:r>
            <w:r>
              <w:rPr>
                <w:rFonts w:ascii="Nunito" w:hAnsi="Nunito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Nunito" w:hAnsi="Nunito"/>
                <w:sz w:val="22"/>
                <w:szCs w:val="22"/>
              </w:rPr>
              <w:t>érdeklődő személyek tájékoztatásában (pl. ki jogosult, a feltételezett jogosultsága ellenére valószínűsíthetően miért nincs a listán, hová fordulhat ennek ellenőrzése és rendezése érdekében).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1EE9B7C8" w14:textId="77777777" w:rsidR="00F769FD" w:rsidRPr="00B86FCF" w:rsidRDefault="00F769FD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</w:p>
        </w:tc>
      </w:tr>
      <w:tr w:rsidR="00F769FD" w:rsidRPr="00B86FCF" w14:paraId="63321D10" w14:textId="77777777" w:rsidTr="0075189C">
        <w:tc>
          <w:tcPr>
            <w:tcW w:w="562" w:type="dxa"/>
            <w:shd w:val="clear" w:color="auto" w:fill="auto"/>
            <w:vAlign w:val="center"/>
          </w:tcPr>
          <w:p w14:paraId="2C50F705" w14:textId="77777777" w:rsidR="00F769FD" w:rsidRPr="00B86FCF" w:rsidRDefault="00E43694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4.</w:t>
            </w:r>
          </w:p>
        </w:tc>
        <w:tc>
          <w:tcPr>
            <w:tcW w:w="7969" w:type="dxa"/>
            <w:shd w:val="clear" w:color="auto" w:fill="auto"/>
            <w:vAlign w:val="center"/>
          </w:tcPr>
          <w:p w14:paraId="39215734" w14:textId="77777777" w:rsidR="00F769FD" w:rsidRPr="00B86FCF" w:rsidRDefault="00F769FD" w:rsidP="0075189C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A Partnerszervezet segítséget nyújt a 2. számú mellékletben felsorolt csomagosztási helyszín(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ek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>)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en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 xml:space="preserve"> a csomagok fizikai átadás-átvételében, az SZGYF munkatársainak irányítása mellett, ideértve mind az SZGYF, mind a rászoruló számára nyújtott segítséget. 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F1B3E4E" w14:textId="77777777" w:rsidR="00F769FD" w:rsidRPr="00B86FCF" w:rsidRDefault="00F769FD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</w:p>
        </w:tc>
      </w:tr>
      <w:tr w:rsidR="00F769FD" w:rsidRPr="00B86FCF" w14:paraId="08E651E8" w14:textId="77777777" w:rsidTr="0075189C">
        <w:tc>
          <w:tcPr>
            <w:tcW w:w="562" w:type="dxa"/>
            <w:shd w:val="clear" w:color="auto" w:fill="auto"/>
            <w:vAlign w:val="center"/>
          </w:tcPr>
          <w:p w14:paraId="1491C9C7" w14:textId="77777777" w:rsidR="00F769FD" w:rsidRPr="00B86FCF" w:rsidRDefault="00E43694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5.</w:t>
            </w:r>
          </w:p>
        </w:tc>
        <w:tc>
          <w:tcPr>
            <w:tcW w:w="7969" w:type="dxa"/>
            <w:shd w:val="clear" w:color="auto" w:fill="auto"/>
            <w:vAlign w:val="center"/>
          </w:tcPr>
          <w:p w14:paraId="37F69E67" w14:textId="71CBA8C7" w:rsidR="00F769FD" w:rsidRPr="00B86FCF" w:rsidRDefault="00F769FD" w:rsidP="0075189C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 w:cs="Arial"/>
                <w:sz w:val="22"/>
                <w:szCs w:val="22"/>
              </w:rPr>
              <w:t xml:space="preserve">A </w:t>
            </w:r>
            <w:r>
              <w:rPr>
                <w:rFonts w:ascii="Nunito" w:hAnsi="Nunito"/>
                <w:sz w:val="22"/>
                <w:szCs w:val="22"/>
              </w:rPr>
              <w:t>Partnerszervezet segíti 2. számú mellékletben felsorolt csomagosztási helyszín(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ek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>)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en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 xml:space="preserve"> a csomag</w:t>
            </w:r>
            <w:r>
              <w:rPr>
                <w:rFonts w:ascii="Nunito" w:hAnsi="Nunito" w:cs="Arial"/>
                <w:sz w:val="22"/>
                <w:szCs w:val="22"/>
              </w:rPr>
              <w:t xml:space="preserve">osztás alatt felmerülő esetleges panaszok, problémák kezelését, írásba foglalását és szükség szerinti nyomon követését. 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0B27975C" w14:textId="77777777" w:rsidR="00F769FD" w:rsidRPr="00B86FCF" w:rsidRDefault="00F769FD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</w:p>
        </w:tc>
      </w:tr>
      <w:tr w:rsidR="00F769FD" w:rsidRPr="00B86FCF" w14:paraId="7F3C4DF3" w14:textId="77777777" w:rsidTr="0075189C">
        <w:tc>
          <w:tcPr>
            <w:tcW w:w="562" w:type="dxa"/>
            <w:shd w:val="clear" w:color="auto" w:fill="auto"/>
            <w:vAlign w:val="center"/>
          </w:tcPr>
          <w:p w14:paraId="06E0EE94" w14:textId="77777777" w:rsidR="00F769FD" w:rsidRPr="00B86FCF" w:rsidRDefault="00E43694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6.</w:t>
            </w:r>
          </w:p>
        </w:tc>
        <w:tc>
          <w:tcPr>
            <w:tcW w:w="7969" w:type="dxa"/>
            <w:shd w:val="clear" w:color="auto" w:fill="auto"/>
            <w:vAlign w:val="center"/>
          </w:tcPr>
          <w:p w14:paraId="7E2D4734" w14:textId="77777777" w:rsidR="00F769FD" w:rsidRPr="00B86FCF" w:rsidRDefault="00F769FD" w:rsidP="0075189C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A Partnerszervezet 2. számú mellékletben felsorolt csomag-osztási helyszín(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ek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>)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en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 xml:space="preserve"> az SZGYF munkatársa számára segítséget nyújt az át nem vett csomagok számszaki ellenőrzésében („négy szem elve”), azzal, hogy az ellenőrzés eredményéért az SZGYF munkatársa felel. </w:t>
            </w:r>
          </w:p>
        </w:tc>
        <w:tc>
          <w:tcPr>
            <w:tcW w:w="1216" w:type="dxa"/>
            <w:vAlign w:val="center"/>
          </w:tcPr>
          <w:p w14:paraId="2A1192DF" w14:textId="77777777" w:rsidR="00F769FD" w:rsidRPr="00B86FCF" w:rsidRDefault="00F769FD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</w:p>
        </w:tc>
      </w:tr>
      <w:tr w:rsidR="00E43694" w:rsidRPr="00B86FCF" w14:paraId="098D2008" w14:textId="77777777" w:rsidTr="0075189C">
        <w:tc>
          <w:tcPr>
            <w:tcW w:w="562" w:type="dxa"/>
            <w:shd w:val="clear" w:color="auto" w:fill="auto"/>
            <w:vAlign w:val="center"/>
          </w:tcPr>
          <w:p w14:paraId="4787546B" w14:textId="77777777" w:rsidR="00E43694" w:rsidRDefault="000014E7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7.</w:t>
            </w:r>
          </w:p>
        </w:tc>
        <w:tc>
          <w:tcPr>
            <w:tcW w:w="7969" w:type="dxa"/>
            <w:shd w:val="clear" w:color="auto" w:fill="auto"/>
            <w:vAlign w:val="center"/>
          </w:tcPr>
          <w:p w14:paraId="2DBE7180" w14:textId="5BB6AEF2" w:rsidR="00E43694" w:rsidRPr="00B86FCF" w:rsidRDefault="00E43694" w:rsidP="0075189C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  <w:r>
              <w:rPr>
                <w:rFonts w:ascii="Nunito" w:hAnsi="Nunito"/>
                <w:sz w:val="22"/>
                <w:szCs w:val="22"/>
              </w:rPr>
              <w:t>A Partnerszervezet segíti a 2. számú mellékletben felsorolt csomagosztási helyszín(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ek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>)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en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 xml:space="preserve"> a kötelező arculati elemek elhelyezését (roll-</w:t>
            </w:r>
            <w:proofErr w:type="spellStart"/>
            <w:r>
              <w:rPr>
                <w:rFonts w:ascii="Nunito" w:hAnsi="Nunito"/>
                <w:sz w:val="22"/>
                <w:szCs w:val="22"/>
              </w:rPr>
              <w:t>up</w:t>
            </w:r>
            <w:proofErr w:type="spellEnd"/>
            <w:r>
              <w:rPr>
                <w:rFonts w:ascii="Nunito" w:hAnsi="Nunito"/>
                <w:sz w:val="22"/>
                <w:szCs w:val="22"/>
              </w:rPr>
              <w:t xml:space="preserve"> vagy A2 tábla kihelyezése a csomagosztás idejére).</w:t>
            </w:r>
          </w:p>
        </w:tc>
        <w:tc>
          <w:tcPr>
            <w:tcW w:w="1216" w:type="dxa"/>
            <w:vAlign w:val="center"/>
          </w:tcPr>
          <w:p w14:paraId="7E15132A" w14:textId="77777777" w:rsidR="00E43694" w:rsidRPr="00B86FCF" w:rsidRDefault="00E43694" w:rsidP="0075189C">
            <w:pPr>
              <w:tabs>
                <w:tab w:val="left" w:pos="4140"/>
              </w:tabs>
              <w:jc w:val="center"/>
              <w:rPr>
                <w:rFonts w:ascii="Nunito" w:hAnsi="Nunito"/>
                <w:sz w:val="22"/>
                <w:szCs w:val="22"/>
              </w:rPr>
            </w:pPr>
          </w:p>
        </w:tc>
      </w:tr>
    </w:tbl>
    <w:p w14:paraId="06128A6F" w14:textId="398E3F4F" w:rsidR="00C46963" w:rsidRPr="00335979" w:rsidRDefault="00335979" w:rsidP="00335979">
      <w:pPr>
        <w:pStyle w:val="Listaszerbekezds"/>
        <w:numPr>
          <w:ilvl w:val="0"/>
          <w:numId w:val="72"/>
        </w:numPr>
        <w:tabs>
          <w:tab w:val="left" w:pos="567"/>
        </w:tabs>
        <w:jc w:val="right"/>
        <w:rPr>
          <w:rFonts w:ascii="Nunito" w:hAnsi="Nunito"/>
          <w:sz w:val="22"/>
          <w:szCs w:val="22"/>
        </w:rPr>
      </w:pPr>
      <w:r w:rsidRPr="00335979">
        <w:rPr>
          <w:rFonts w:ascii="Nunito" w:hAnsi="Nunito"/>
          <w:sz w:val="22"/>
          <w:szCs w:val="22"/>
        </w:rPr>
        <w:t>számú melléklet</w:t>
      </w:r>
    </w:p>
    <w:p w14:paraId="50BDC3EA" w14:textId="1291BC36" w:rsidR="00335979" w:rsidRDefault="00F610F0">
      <w:pPr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br w:type="page"/>
      </w:r>
    </w:p>
    <w:p w14:paraId="1055684B" w14:textId="213C8045" w:rsidR="00C46963" w:rsidRPr="009012EB" w:rsidRDefault="00C46963" w:rsidP="00F6716C">
      <w:pPr>
        <w:tabs>
          <w:tab w:val="left" w:pos="567"/>
        </w:tabs>
        <w:jc w:val="right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lastRenderedPageBreak/>
        <w:t>2. sz. melléklet</w:t>
      </w:r>
    </w:p>
    <w:p w14:paraId="58EF9860" w14:textId="7AB58858" w:rsidR="00F610F0" w:rsidRDefault="00F610F0">
      <w:pPr>
        <w:rPr>
          <w:rFonts w:ascii="Nunito" w:hAnsi="Nunito"/>
          <w:b/>
          <w:bCs/>
          <w:sz w:val="22"/>
          <w:szCs w:val="22"/>
        </w:rPr>
      </w:pPr>
    </w:p>
    <w:p w14:paraId="378EBFEA" w14:textId="4FADC872" w:rsidR="00C46963" w:rsidRPr="00B24B1B" w:rsidRDefault="0001136C" w:rsidP="0001136C">
      <w:pPr>
        <w:tabs>
          <w:tab w:val="left" w:pos="567"/>
        </w:tabs>
        <w:jc w:val="center"/>
        <w:rPr>
          <w:rFonts w:ascii="Nunito" w:hAnsi="Nunito"/>
          <w:b/>
          <w:bCs/>
          <w:sz w:val="22"/>
          <w:szCs w:val="22"/>
        </w:rPr>
      </w:pPr>
      <w:r>
        <w:rPr>
          <w:rFonts w:ascii="Nunito" w:hAnsi="Nunito"/>
          <w:b/>
          <w:bCs/>
          <w:sz w:val="22"/>
          <w:szCs w:val="22"/>
        </w:rPr>
        <w:t>Nyilatkozat</w:t>
      </w:r>
    </w:p>
    <w:p w14:paraId="7A655676" w14:textId="77777777" w:rsidR="0001136C" w:rsidRPr="00B13862" w:rsidRDefault="0001136C" w:rsidP="00501CEB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</w:p>
    <w:p w14:paraId="1CB2E0A2" w14:textId="73736773" w:rsidR="00C46963" w:rsidRPr="00F610F0" w:rsidRDefault="00C46963" w:rsidP="00501CEB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>Alulírott ………………………………………… (Partnerszervezet részéről nyilatkozatra jogosult neve) a …………………………………………</w:t>
      </w:r>
      <w:proofErr w:type="gramStart"/>
      <w:r>
        <w:rPr>
          <w:rFonts w:ascii="Nunito" w:hAnsi="Nunito"/>
          <w:sz w:val="22"/>
          <w:szCs w:val="22"/>
        </w:rPr>
        <w:t>…….</w:t>
      </w:r>
      <w:proofErr w:type="gramEnd"/>
      <w:r>
        <w:rPr>
          <w:rFonts w:ascii="Nunito" w:hAnsi="Nunito"/>
          <w:sz w:val="22"/>
          <w:szCs w:val="22"/>
        </w:rPr>
        <w:t>. (Partnerszervezet megnevezése) nevében nyilatkozom, hogy az EFOP Plusz 5.1.1-</w:t>
      </w:r>
      <w:r>
        <w:rPr>
          <w:rFonts w:ascii="Nunito" w:hAnsi="Nunito"/>
          <w:bCs/>
          <w:sz w:val="22"/>
          <w:szCs w:val="22"/>
        </w:rPr>
        <w:t xml:space="preserve">25-2025-00001. </w:t>
      </w:r>
      <w:r w:rsidR="00804290" w:rsidRPr="00804290">
        <w:rPr>
          <w:rFonts w:ascii="Nunito" w:hAnsi="Nunito"/>
          <w:bCs/>
          <w:sz w:val="22"/>
          <w:szCs w:val="22"/>
        </w:rPr>
        <w:t>azonosító számú Projekt megvalósítása érdekében vállalt feladatok, az alábbi csomagosztási és jogosító települések vonatkozásában értendők</w:t>
      </w:r>
      <w:r>
        <w:rPr>
          <w:rFonts w:ascii="Nunito" w:hAnsi="Nunito"/>
          <w:sz w:val="22"/>
          <w:szCs w:val="22"/>
        </w:rPr>
        <w:t>:</w:t>
      </w:r>
    </w:p>
    <w:p w14:paraId="156072C2" w14:textId="77777777" w:rsidR="0026625C" w:rsidRPr="00F610F0" w:rsidRDefault="0026625C" w:rsidP="00501CEB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977"/>
        <w:gridCol w:w="3402"/>
      </w:tblGrid>
      <w:tr w:rsidR="00F610F0" w:rsidRPr="00B86FCF" w14:paraId="455B1558" w14:textId="1A93D13A" w:rsidTr="0075189C">
        <w:trPr>
          <w:trHeight w:val="1542"/>
          <w:jc w:val="center"/>
        </w:trPr>
        <w:tc>
          <w:tcPr>
            <w:tcW w:w="2830" w:type="dxa"/>
            <w:vAlign w:val="center"/>
          </w:tcPr>
          <w:p w14:paraId="20822FF5" w14:textId="311F6EE8" w:rsidR="00CC25D2" w:rsidRPr="00CC25D2" w:rsidRDefault="00CC25D2" w:rsidP="00CC25D2">
            <w:pPr>
              <w:tabs>
                <w:tab w:val="left" w:pos="567"/>
              </w:tabs>
              <w:jc w:val="center"/>
              <w:rPr>
                <w:rFonts w:ascii="Nunito" w:hAnsi="Nunito"/>
                <w:b/>
                <w:bCs/>
                <w:sz w:val="22"/>
                <w:szCs w:val="22"/>
              </w:rPr>
            </w:pPr>
            <w:r w:rsidRPr="00CC25D2">
              <w:rPr>
                <w:rFonts w:ascii="Nunito" w:hAnsi="Nunito"/>
                <w:b/>
                <w:bCs/>
                <w:sz w:val="22"/>
                <w:szCs w:val="22"/>
              </w:rPr>
              <w:t>Csomagosztás megyéje, járása</w:t>
            </w:r>
          </w:p>
          <w:p w14:paraId="3782552F" w14:textId="1DEE78B3" w:rsidR="00F610F0" w:rsidRPr="00F610F0" w:rsidRDefault="00CC25D2" w:rsidP="00CC25D2">
            <w:pPr>
              <w:tabs>
                <w:tab w:val="left" w:pos="567"/>
              </w:tabs>
              <w:jc w:val="center"/>
              <w:rPr>
                <w:rFonts w:ascii="Nunito" w:hAnsi="Nunito"/>
                <w:b/>
                <w:bCs/>
                <w:sz w:val="22"/>
                <w:szCs w:val="22"/>
              </w:rPr>
            </w:pPr>
            <w:r w:rsidRPr="00CC25D2">
              <w:rPr>
                <w:rFonts w:ascii="Nunito" w:hAnsi="Nunito"/>
                <w:b/>
                <w:bCs/>
                <w:sz w:val="22"/>
                <w:szCs w:val="22"/>
              </w:rPr>
              <w:t>(megye, járásnév)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E0AC158" w14:textId="77777777" w:rsidR="00F610F0" w:rsidRPr="00F610F0" w:rsidRDefault="00F610F0" w:rsidP="00590415">
            <w:pPr>
              <w:tabs>
                <w:tab w:val="left" w:pos="567"/>
              </w:tabs>
              <w:jc w:val="center"/>
              <w:rPr>
                <w:rFonts w:ascii="Nunito" w:hAnsi="Nunito"/>
                <w:b/>
                <w:bCs/>
                <w:sz w:val="22"/>
                <w:szCs w:val="22"/>
              </w:rPr>
            </w:pPr>
          </w:p>
          <w:p w14:paraId="0B9A3A50" w14:textId="77777777" w:rsidR="00CC25D2" w:rsidRPr="00B86FCF" w:rsidRDefault="00CC25D2" w:rsidP="00CC25D2">
            <w:pPr>
              <w:tabs>
                <w:tab w:val="left" w:pos="567"/>
              </w:tabs>
              <w:jc w:val="center"/>
              <w:rPr>
                <w:rFonts w:ascii="Nunito" w:hAnsi="Nunito"/>
                <w:b/>
                <w:bCs/>
                <w:sz w:val="22"/>
                <w:szCs w:val="22"/>
              </w:rPr>
            </w:pPr>
            <w:r w:rsidRPr="00B86FCF">
              <w:rPr>
                <w:rFonts w:ascii="Nunito" w:hAnsi="Nunito"/>
                <w:b/>
                <w:bCs/>
                <w:sz w:val="22"/>
                <w:szCs w:val="22"/>
              </w:rPr>
              <w:t>Csomagosztás helyszíne</w:t>
            </w:r>
          </w:p>
          <w:p w14:paraId="55367845" w14:textId="6AB2EFD5" w:rsidR="00F610F0" w:rsidRPr="00F610F0" w:rsidRDefault="00CC25D2" w:rsidP="00CC25D2">
            <w:pPr>
              <w:tabs>
                <w:tab w:val="left" w:pos="567"/>
              </w:tabs>
              <w:jc w:val="center"/>
              <w:rPr>
                <w:rFonts w:ascii="Nunito" w:hAnsi="Nunito"/>
                <w:b/>
                <w:bCs/>
                <w:sz w:val="22"/>
                <w:szCs w:val="22"/>
              </w:rPr>
            </w:pPr>
            <w:r w:rsidRPr="00B86FCF">
              <w:rPr>
                <w:rFonts w:ascii="Nunito" w:hAnsi="Nunito"/>
                <w:b/>
                <w:bCs/>
                <w:sz w:val="22"/>
                <w:szCs w:val="22"/>
              </w:rPr>
              <w:t>(településnév)*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242D481" w14:textId="77777777" w:rsidR="00CC25D2" w:rsidRPr="00CC25D2" w:rsidRDefault="00CC25D2" w:rsidP="00CC25D2">
            <w:pPr>
              <w:tabs>
                <w:tab w:val="left" w:pos="567"/>
              </w:tabs>
              <w:jc w:val="center"/>
              <w:rPr>
                <w:rFonts w:ascii="Nunito" w:hAnsi="Nunito"/>
                <w:b/>
                <w:bCs/>
                <w:sz w:val="22"/>
                <w:szCs w:val="22"/>
              </w:rPr>
            </w:pPr>
            <w:r w:rsidRPr="00CC25D2">
              <w:rPr>
                <w:rFonts w:ascii="Nunito" w:hAnsi="Nunito"/>
                <w:b/>
                <w:bCs/>
                <w:sz w:val="22"/>
                <w:szCs w:val="22"/>
              </w:rPr>
              <w:t>Csomagosztási helyszínhez kapcsolódó jogosító települések (</w:t>
            </w:r>
            <w:proofErr w:type="gramStart"/>
            <w:r w:rsidRPr="00CC25D2">
              <w:rPr>
                <w:rFonts w:ascii="Nunito" w:hAnsi="Nunito"/>
                <w:b/>
                <w:bCs/>
                <w:sz w:val="22"/>
                <w:szCs w:val="22"/>
              </w:rPr>
              <w:t>településnév)  -</w:t>
            </w:r>
            <w:proofErr w:type="gramEnd"/>
            <w:r w:rsidRPr="00CC25D2">
              <w:rPr>
                <w:rFonts w:ascii="Nunito" w:hAnsi="Nunito"/>
                <w:b/>
                <w:bCs/>
                <w:sz w:val="22"/>
                <w:szCs w:val="22"/>
              </w:rPr>
              <w:t xml:space="preserve"> SZGYF által kitöltendő </w:t>
            </w:r>
          </w:p>
          <w:p w14:paraId="0AADB73B" w14:textId="0EB935FE" w:rsidR="00F610F0" w:rsidRPr="00B86FCF" w:rsidRDefault="00CC25D2" w:rsidP="00590415">
            <w:pPr>
              <w:tabs>
                <w:tab w:val="left" w:pos="567"/>
              </w:tabs>
              <w:jc w:val="center"/>
              <w:rPr>
                <w:rFonts w:ascii="Nunito" w:hAnsi="Nunito"/>
                <w:b/>
                <w:bCs/>
                <w:sz w:val="22"/>
                <w:szCs w:val="22"/>
              </w:rPr>
            </w:pPr>
            <w:r w:rsidRPr="00804290">
              <w:rPr>
                <w:rFonts w:ascii="Nunito" w:hAnsi="Nunito"/>
                <w:sz w:val="22"/>
                <w:szCs w:val="22"/>
              </w:rPr>
              <w:t xml:space="preserve">- kézzel vagy </w:t>
            </w:r>
            <w:proofErr w:type="gramStart"/>
            <w:r w:rsidRPr="00804290">
              <w:rPr>
                <w:rFonts w:ascii="Nunito" w:hAnsi="Nunito"/>
                <w:sz w:val="22"/>
                <w:szCs w:val="22"/>
              </w:rPr>
              <w:t>gépelve</w:t>
            </w:r>
            <w:r w:rsidRPr="00CC25D2">
              <w:rPr>
                <w:rFonts w:ascii="Nunito" w:hAnsi="Nunito"/>
                <w:b/>
                <w:bCs/>
                <w:sz w:val="22"/>
                <w:szCs w:val="22"/>
              </w:rPr>
              <w:t>)*</w:t>
            </w:r>
            <w:proofErr w:type="gramEnd"/>
            <w:r w:rsidRPr="00CC25D2">
              <w:rPr>
                <w:rFonts w:ascii="Nunito" w:hAnsi="Nunito"/>
                <w:b/>
                <w:bCs/>
                <w:sz w:val="22"/>
                <w:szCs w:val="22"/>
              </w:rPr>
              <w:t>*</w:t>
            </w:r>
          </w:p>
        </w:tc>
      </w:tr>
      <w:tr w:rsidR="00F610F0" w:rsidRPr="00B86FCF" w14:paraId="5A9F6070" w14:textId="117C4719" w:rsidTr="0075189C">
        <w:trPr>
          <w:jc w:val="center"/>
        </w:trPr>
        <w:tc>
          <w:tcPr>
            <w:tcW w:w="2830" w:type="dxa"/>
          </w:tcPr>
          <w:p w14:paraId="524EB2AD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0296B4B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  <w:p w14:paraId="4005EAEC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3E122EEF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</w:tr>
      <w:tr w:rsidR="00F610F0" w:rsidRPr="00B86FCF" w14:paraId="523E81AB" w14:textId="5590626A" w:rsidTr="0075189C">
        <w:trPr>
          <w:jc w:val="center"/>
        </w:trPr>
        <w:tc>
          <w:tcPr>
            <w:tcW w:w="2830" w:type="dxa"/>
          </w:tcPr>
          <w:p w14:paraId="2F438BD2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4D57B6AE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  <w:p w14:paraId="3907FE50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2B41962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</w:tr>
      <w:tr w:rsidR="00F610F0" w:rsidRPr="00B86FCF" w14:paraId="3A9D71CB" w14:textId="1C323121" w:rsidTr="0075189C">
        <w:trPr>
          <w:jc w:val="center"/>
        </w:trPr>
        <w:tc>
          <w:tcPr>
            <w:tcW w:w="2830" w:type="dxa"/>
          </w:tcPr>
          <w:p w14:paraId="43015863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25A8A196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  <w:p w14:paraId="514BC63E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3010EB0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</w:tr>
      <w:tr w:rsidR="00F610F0" w:rsidRPr="00B86FCF" w14:paraId="4D375B80" w14:textId="50E881E6" w:rsidTr="0075189C">
        <w:trPr>
          <w:jc w:val="center"/>
        </w:trPr>
        <w:tc>
          <w:tcPr>
            <w:tcW w:w="2830" w:type="dxa"/>
          </w:tcPr>
          <w:p w14:paraId="45235C40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7896E57A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  <w:p w14:paraId="4FEE7E8B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B7972D7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</w:tr>
      <w:tr w:rsidR="00F610F0" w:rsidRPr="00B86FCF" w14:paraId="5444418E" w14:textId="7124C771" w:rsidTr="0075189C">
        <w:trPr>
          <w:jc w:val="center"/>
        </w:trPr>
        <w:tc>
          <w:tcPr>
            <w:tcW w:w="2830" w:type="dxa"/>
          </w:tcPr>
          <w:p w14:paraId="5FBE1C95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1B5B6D3A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  <w:p w14:paraId="1D7A0F88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EB2967E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</w:tr>
      <w:tr w:rsidR="00F610F0" w:rsidRPr="00B86FCF" w14:paraId="018322F5" w14:textId="5C24B952" w:rsidTr="0075189C">
        <w:trPr>
          <w:jc w:val="center"/>
        </w:trPr>
        <w:tc>
          <w:tcPr>
            <w:tcW w:w="2830" w:type="dxa"/>
          </w:tcPr>
          <w:p w14:paraId="5993C012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143C6A6D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  <w:p w14:paraId="6CCBA30C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B3B0030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</w:tr>
      <w:tr w:rsidR="00F610F0" w:rsidRPr="00B86FCF" w14:paraId="2EAA9E80" w14:textId="2E66A1AF" w:rsidTr="0075189C">
        <w:trPr>
          <w:jc w:val="center"/>
        </w:trPr>
        <w:tc>
          <w:tcPr>
            <w:tcW w:w="2830" w:type="dxa"/>
          </w:tcPr>
          <w:p w14:paraId="1EE0CB9A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0EF8812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  <w:p w14:paraId="7043F78F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A7D2969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</w:tr>
      <w:tr w:rsidR="00F610F0" w:rsidRPr="00B86FCF" w14:paraId="6AC19952" w14:textId="13EBCE37" w:rsidTr="0075189C">
        <w:trPr>
          <w:jc w:val="center"/>
        </w:trPr>
        <w:tc>
          <w:tcPr>
            <w:tcW w:w="2830" w:type="dxa"/>
          </w:tcPr>
          <w:p w14:paraId="628F69FE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2E218C8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  <w:p w14:paraId="26DD6C87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7992F8B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</w:tr>
      <w:tr w:rsidR="00F610F0" w:rsidRPr="00B86FCF" w14:paraId="35DB8995" w14:textId="7A280BC5" w:rsidTr="0075189C">
        <w:trPr>
          <w:jc w:val="center"/>
        </w:trPr>
        <w:tc>
          <w:tcPr>
            <w:tcW w:w="2830" w:type="dxa"/>
          </w:tcPr>
          <w:p w14:paraId="2023D6FA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19FAF5C9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  <w:p w14:paraId="4BB3E601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F8B80DD" w14:textId="77777777" w:rsidR="00F610F0" w:rsidRPr="00B86FCF" w:rsidRDefault="00F610F0" w:rsidP="00590415">
            <w:pPr>
              <w:tabs>
                <w:tab w:val="left" w:pos="567"/>
              </w:tabs>
              <w:jc w:val="both"/>
              <w:rPr>
                <w:rFonts w:ascii="Nunito" w:hAnsi="Nunito"/>
                <w:sz w:val="22"/>
                <w:szCs w:val="22"/>
              </w:rPr>
            </w:pPr>
          </w:p>
        </w:tc>
      </w:tr>
    </w:tbl>
    <w:p w14:paraId="4239F72A" w14:textId="77777777" w:rsidR="0001136C" w:rsidRPr="00B86FCF" w:rsidRDefault="0001136C" w:rsidP="00501CEB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</w:p>
    <w:p w14:paraId="023A45CE" w14:textId="466F8D56" w:rsidR="0001136C" w:rsidRPr="00B86FCF" w:rsidRDefault="0001136C" w:rsidP="00501CEB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 xml:space="preserve">Kelt, dátum: </w:t>
      </w:r>
    </w:p>
    <w:p w14:paraId="10948FD5" w14:textId="77777777" w:rsidR="0001136C" w:rsidRPr="00B86FCF" w:rsidRDefault="0001136C" w:rsidP="00501CEB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  <w:t>……………………………………………….</w:t>
      </w:r>
    </w:p>
    <w:p w14:paraId="2E5EA75D" w14:textId="77777777" w:rsidR="0001136C" w:rsidRPr="00B86FCF" w:rsidRDefault="0001136C" w:rsidP="00501CEB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</w:r>
      <w:r>
        <w:rPr>
          <w:rFonts w:ascii="Nunito" w:hAnsi="Nunito"/>
          <w:sz w:val="22"/>
          <w:szCs w:val="22"/>
        </w:rPr>
        <w:tab/>
        <w:t>(nyilatkozattételre jogosult neve és aláírása)</w:t>
      </w:r>
    </w:p>
    <w:p w14:paraId="0047621F" w14:textId="77777777" w:rsidR="0001136C" w:rsidRPr="00B86FCF" w:rsidRDefault="0001136C" w:rsidP="00501CEB">
      <w:pPr>
        <w:tabs>
          <w:tab w:val="left" w:pos="567"/>
        </w:tabs>
        <w:jc w:val="both"/>
        <w:rPr>
          <w:rFonts w:ascii="Nunito" w:hAnsi="Nunito"/>
          <w:sz w:val="22"/>
          <w:szCs w:val="22"/>
        </w:rPr>
      </w:pPr>
    </w:p>
    <w:p w14:paraId="1AA50ED2" w14:textId="49363DDE" w:rsidR="0075189C" w:rsidRPr="00B86FCF" w:rsidRDefault="00804290" w:rsidP="00501CEB">
      <w:pPr>
        <w:tabs>
          <w:tab w:val="left" w:pos="567"/>
        </w:tabs>
        <w:jc w:val="both"/>
        <w:rPr>
          <w:rFonts w:ascii="Nunito" w:hAnsi="Nunito"/>
          <w:i/>
          <w:iCs/>
          <w:sz w:val="18"/>
          <w:szCs w:val="18"/>
        </w:rPr>
      </w:pPr>
      <w:r w:rsidRPr="00804290">
        <w:rPr>
          <w:rFonts w:ascii="Nunito" w:hAnsi="Nunito"/>
          <w:i/>
          <w:iCs/>
          <w:sz w:val="18"/>
          <w:szCs w:val="18"/>
        </w:rPr>
        <w:t>*Itt kérjük azon osztási település(</w:t>
      </w:r>
      <w:proofErr w:type="spellStart"/>
      <w:r w:rsidRPr="00804290">
        <w:rPr>
          <w:rFonts w:ascii="Nunito" w:hAnsi="Nunito"/>
          <w:i/>
          <w:iCs/>
          <w:sz w:val="18"/>
          <w:szCs w:val="18"/>
        </w:rPr>
        <w:t>ek</w:t>
      </w:r>
      <w:proofErr w:type="spellEnd"/>
      <w:r w:rsidRPr="00804290">
        <w:rPr>
          <w:rFonts w:ascii="Nunito" w:hAnsi="Nunito"/>
          <w:i/>
          <w:iCs/>
          <w:sz w:val="18"/>
          <w:szCs w:val="18"/>
        </w:rPr>
        <w:t>) feltüntetését, mely(</w:t>
      </w:r>
      <w:proofErr w:type="spellStart"/>
      <w:r w:rsidRPr="00804290">
        <w:rPr>
          <w:rFonts w:ascii="Nunito" w:hAnsi="Nunito"/>
          <w:i/>
          <w:iCs/>
          <w:sz w:val="18"/>
          <w:szCs w:val="18"/>
        </w:rPr>
        <w:t>ek</w:t>
      </w:r>
      <w:proofErr w:type="spellEnd"/>
      <w:r w:rsidRPr="00804290">
        <w:rPr>
          <w:rFonts w:ascii="Nunito" w:hAnsi="Nunito"/>
          <w:i/>
          <w:iCs/>
          <w:sz w:val="18"/>
          <w:szCs w:val="18"/>
        </w:rPr>
        <w:t>)re vonatkozóan az 1. számú mellékletben megadott vállalások értendők.</w:t>
      </w:r>
    </w:p>
    <w:p w14:paraId="1B8F005A" w14:textId="5ED5738E" w:rsidR="000A56AA" w:rsidRPr="00365C48" w:rsidRDefault="0026625C" w:rsidP="00AD0F09">
      <w:pPr>
        <w:tabs>
          <w:tab w:val="left" w:pos="567"/>
        </w:tabs>
        <w:jc w:val="both"/>
        <w:rPr>
          <w:rFonts w:ascii="Nunito" w:hAnsi="Nunito"/>
          <w:i/>
          <w:iCs/>
          <w:sz w:val="18"/>
          <w:szCs w:val="18"/>
        </w:rPr>
      </w:pPr>
      <w:r>
        <w:rPr>
          <w:rFonts w:ascii="Nunito" w:hAnsi="Nunito"/>
          <w:i/>
          <w:iCs/>
          <w:sz w:val="18"/>
          <w:szCs w:val="18"/>
        </w:rPr>
        <w:t xml:space="preserve">** </w:t>
      </w:r>
      <w:r w:rsidR="00335979" w:rsidRPr="00335979">
        <w:rPr>
          <w:rFonts w:ascii="Nunito" w:hAnsi="Nunito"/>
          <w:i/>
          <w:iCs/>
          <w:sz w:val="18"/>
          <w:szCs w:val="18"/>
        </w:rPr>
        <w:t xml:space="preserve">A 2. számú mellékletben szereplő csomagosztási címek és jogosító települések Projekt időtartama alatti változását </w:t>
      </w:r>
      <w:r>
        <w:rPr>
          <w:rFonts w:ascii="Nunito" w:hAnsi="Nunito"/>
          <w:i/>
          <w:iCs/>
          <w:sz w:val="18"/>
          <w:szCs w:val="18"/>
        </w:rPr>
        <w:t xml:space="preserve">Felek nem tekintik az együttműködési megállapodás módosítását igénylő módosulásnak, azonban ez esetben is szükséges a Partnerszervezet részéről az SZGYF külön tájékoztatása a változásról (a 2. sz. melléklet módosítást tartalmazó újra megküldésével), mely tájékoztatás az együttműködés megállapodás elválaszthatatlan részét képezi. </w:t>
      </w:r>
    </w:p>
    <w:sectPr w:rsidR="000A56AA" w:rsidRPr="00365C48" w:rsidSect="008F0094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638" w:right="900" w:bottom="1440" w:left="1797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F1B09" w14:textId="77777777" w:rsidR="00241C21" w:rsidRDefault="00241C21">
      <w:r>
        <w:separator/>
      </w:r>
    </w:p>
  </w:endnote>
  <w:endnote w:type="continuationSeparator" w:id="0">
    <w:p w14:paraId="6351B24B" w14:textId="77777777" w:rsidR="00241C21" w:rsidRDefault="00241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2CF05" w14:textId="77777777" w:rsidR="00AD0C42" w:rsidRPr="0075189C" w:rsidRDefault="00AD0C42">
    <w:pPr>
      <w:pStyle w:val="llb"/>
      <w:jc w:val="center"/>
      <w:rPr>
        <w:rFonts w:ascii="Nunito" w:hAnsi="Nunito"/>
        <w:sz w:val="20"/>
        <w:szCs w:val="20"/>
      </w:rPr>
    </w:pPr>
    <w:r w:rsidRPr="0075189C">
      <w:rPr>
        <w:rFonts w:ascii="Nunito" w:hAnsi="Nunito"/>
        <w:sz w:val="20"/>
        <w:szCs w:val="20"/>
      </w:rPr>
      <w:fldChar w:fldCharType="begin"/>
    </w:r>
    <w:r w:rsidRPr="0075189C">
      <w:rPr>
        <w:rFonts w:ascii="Nunito" w:hAnsi="Nunito"/>
        <w:sz w:val="20"/>
        <w:szCs w:val="20"/>
      </w:rPr>
      <w:instrText>PAGE   \* MERGEFORMAT</w:instrText>
    </w:r>
    <w:r w:rsidRPr="0075189C">
      <w:rPr>
        <w:rFonts w:ascii="Nunito" w:hAnsi="Nunito"/>
        <w:sz w:val="20"/>
        <w:szCs w:val="20"/>
      </w:rPr>
      <w:fldChar w:fldCharType="separate"/>
    </w:r>
    <w:r w:rsidR="00B23801" w:rsidRPr="0075189C">
      <w:rPr>
        <w:rFonts w:ascii="Nunito" w:hAnsi="Nunito"/>
        <w:noProof/>
        <w:sz w:val="20"/>
        <w:szCs w:val="20"/>
      </w:rPr>
      <w:t>11</w:t>
    </w:r>
    <w:r w:rsidRPr="0075189C">
      <w:rPr>
        <w:rFonts w:ascii="Nunito" w:hAnsi="Nunito"/>
        <w:sz w:val="20"/>
        <w:szCs w:val="20"/>
      </w:rPr>
      <w:fldChar w:fldCharType="end"/>
    </w:r>
  </w:p>
  <w:p w14:paraId="24BCD81F" w14:textId="77777777" w:rsidR="00AD0C42" w:rsidRDefault="00AD0C4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8124486"/>
      <w:docPartObj>
        <w:docPartGallery w:val="Page Numbers (Bottom of Page)"/>
        <w:docPartUnique/>
      </w:docPartObj>
    </w:sdtPr>
    <w:sdtEndPr/>
    <w:sdtContent>
      <w:p w14:paraId="6DF21956" w14:textId="022F3A40" w:rsidR="0075189C" w:rsidRDefault="0075189C">
        <w:pPr>
          <w:pStyle w:val="llb"/>
          <w:jc w:val="center"/>
        </w:pPr>
        <w:r w:rsidRPr="0075189C">
          <w:rPr>
            <w:rFonts w:ascii="Nunito" w:hAnsi="Nunito"/>
            <w:sz w:val="20"/>
            <w:szCs w:val="20"/>
          </w:rPr>
          <w:fldChar w:fldCharType="begin"/>
        </w:r>
        <w:r w:rsidRPr="0075189C">
          <w:rPr>
            <w:rFonts w:ascii="Nunito" w:hAnsi="Nunito"/>
            <w:sz w:val="20"/>
            <w:szCs w:val="20"/>
          </w:rPr>
          <w:instrText>PAGE   \* MERGEFORMAT</w:instrText>
        </w:r>
        <w:r w:rsidRPr="0075189C">
          <w:rPr>
            <w:rFonts w:ascii="Nunito" w:hAnsi="Nunito"/>
            <w:sz w:val="20"/>
            <w:szCs w:val="20"/>
          </w:rPr>
          <w:fldChar w:fldCharType="separate"/>
        </w:r>
        <w:r w:rsidRPr="0075189C">
          <w:rPr>
            <w:rFonts w:ascii="Nunito" w:hAnsi="Nunito"/>
            <w:sz w:val="20"/>
            <w:szCs w:val="20"/>
          </w:rPr>
          <w:t>2</w:t>
        </w:r>
        <w:r w:rsidRPr="0075189C">
          <w:rPr>
            <w:rFonts w:ascii="Nunito" w:hAnsi="Nunito"/>
            <w:sz w:val="20"/>
            <w:szCs w:val="20"/>
          </w:rPr>
          <w:fldChar w:fldCharType="end"/>
        </w:r>
      </w:p>
    </w:sdtContent>
  </w:sdt>
  <w:p w14:paraId="351C4718" w14:textId="77777777" w:rsidR="0075189C" w:rsidRDefault="0075189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D4A3F" w14:textId="77777777" w:rsidR="00241C21" w:rsidRDefault="00241C21">
      <w:r>
        <w:separator/>
      </w:r>
    </w:p>
  </w:footnote>
  <w:footnote w:type="continuationSeparator" w:id="0">
    <w:p w14:paraId="694BCD5F" w14:textId="77777777" w:rsidR="00241C21" w:rsidRDefault="00241C21">
      <w:r>
        <w:continuationSeparator/>
      </w:r>
    </w:p>
  </w:footnote>
  <w:footnote w:id="1">
    <w:p w14:paraId="7ACFEE54" w14:textId="77777777" w:rsidR="00506764" w:rsidRPr="00CC25D2" w:rsidRDefault="00506764" w:rsidP="00506764">
      <w:pPr>
        <w:pStyle w:val="Lbjegyzetszveg"/>
        <w:rPr>
          <w:rFonts w:ascii="Nunito" w:hAnsi="Nunito"/>
          <w:sz w:val="18"/>
          <w:szCs w:val="18"/>
        </w:rPr>
      </w:pPr>
      <w:r w:rsidRPr="00CC25D2">
        <w:rPr>
          <w:rStyle w:val="Lbjegyzet-hivatkozs"/>
          <w:rFonts w:ascii="Nunito" w:hAnsi="Nunito"/>
          <w:sz w:val="18"/>
          <w:szCs w:val="18"/>
        </w:rPr>
        <w:footnoteRef/>
      </w:r>
      <w:r w:rsidRPr="00CC25D2">
        <w:rPr>
          <w:rFonts w:ascii="Nunito" w:hAnsi="Nunito"/>
          <w:sz w:val="18"/>
          <w:szCs w:val="18"/>
        </w:rPr>
        <w:t xml:space="preserve"> 2011. évi CLXXV. törvény 2. § 6. pont szerint meghatározott szervezetek</w:t>
      </w:r>
    </w:p>
  </w:footnote>
  <w:footnote w:id="2">
    <w:p w14:paraId="15F6FAAA" w14:textId="5E995001" w:rsidR="00D92126" w:rsidRPr="005339D0" w:rsidRDefault="00D92126">
      <w:pPr>
        <w:pStyle w:val="Lbjegyzetszveg"/>
        <w:rPr>
          <w:rFonts w:ascii="Nunito" w:hAnsi="Nunito"/>
        </w:rPr>
      </w:pPr>
      <w:r w:rsidRPr="00CC25D2">
        <w:rPr>
          <w:rStyle w:val="Lbjegyzet-hivatkozs"/>
          <w:rFonts w:ascii="Nunito" w:hAnsi="Nunito"/>
          <w:sz w:val="18"/>
          <w:szCs w:val="18"/>
        </w:rPr>
        <w:footnoteRef/>
      </w:r>
      <w:r w:rsidRPr="00CC25D2">
        <w:rPr>
          <w:rFonts w:ascii="Nunito" w:hAnsi="Nunito"/>
          <w:sz w:val="18"/>
          <w:szCs w:val="18"/>
        </w:rPr>
        <w:t xml:space="preserve"> 316/2012 (XI.13.) Korm. rendelet a Szociális és Gyermekvédelmi Főigazgatóságról 5.§ (2), (2a) bekezdéseinek megfelelően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F91BE" w14:textId="77777777" w:rsidR="005B36D1" w:rsidRDefault="005B36D1" w:rsidP="00F1728B">
    <w:pPr>
      <w:pStyle w:val="lfej"/>
      <w:ind w:left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AEC89" w14:textId="77777777" w:rsidR="008F0094" w:rsidRDefault="008F0094" w:rsidP="008F0094">
    <w:pPr>
      <w:pStyle w:val="lfej"/>
      <w:tabs>
        <w:tab w:val="clear" w:pos="4536"/>
        <w:tab w:val="clear" w:pos="9072"/>
        <w:tab w:val="left" w:pos="6792"/>
      </w:tabs>
    </w:pPr>
    <w:bookmarkStart w:id="4" w:name="_Hlk240531743"/>
    <w:bookmarkStart w:id="5" w:name="_Hlk240531744"/>
    <w:bookmarkStart w:id="6" w:name="_Hlk240531792"/>
    <w:bookmarkStart w:id="7" w:name="_Hlk240531793"/>
    <w:r>
      <w:rPr>
        <w:noProof/>
      </w:rPr>
      <w:drawing>
        <wp:anchor distT="0" distB="0" distL="114300" distR="114300" simplePos="0" relativeHeight="251661312" behindDoc="0" locked="0" layoutInCell="1" allowOverlap="1" wp14:anchorId="44210E2C" wp14:editId="432995FC">
          <wp:simplePos x="0" y="0"/>
          <wp:positionH relativeFrom="column">
            <wp:posOffset>3145323</wp:posOffset>
          </wp:positionH>
          <wp:positionV relativeFrom="paragraph">
            <wp:posOffset>-242462</wp:posOffset>
          </wp:positionV>
          <wp:extent cx="1684020" cy="793115"/>
          <wp:effectExtent l="0" t="0" r="0" b="6985"/>
          <wp:wrapNone/>
          <wp:docPr id="30" name="Kép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793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D6BC2E2" wp14:editId="1A2025E1">
          <wp:simplePos x="0" y="0"/>
          <wp:positionH relativeFrom="margin">
            <wp:align>right</wp:align>
          </wp:positionH>
          <wp:positionV relativeFrom="paragraph">
            <wp:posOffset>-224897</wp:posOffset>
          </wp:positionV>
          <wp:extent cx="704850" cy="704850"/>
          <wp:effectExtent l="0" t="0" r="0" b="0"/>
          <wp:wrapNone/>
          <wp:docPr id="31" name="Kép 31" descr="A képen Betűtípus, embléma, szimbólum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723241" name="Kép 412723241" descr="A képen Betűtípus, embléma, szimbólum, kör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E59F10B" wp14:editId="3B8117B3">
          <wp:simplePos x="0" y="0"/>
          <wp:positionH relativeFrom="column">
            <wp:posOffset>-891696</wp:posOffset>
          </wp:positionH>
          <wp:positionV relativeFrom="paragraph">
            <wp:posOffset>-441218</wp:posOffset>
          </wp:positionV>
          <wp:extent cx="3942954" cy="1123950"/>
          <wp:effectExtent l="0" t="0" r="8890" b="7620"/>
          <wp:wrapNone/>
          <wp:docPr id="32" name="Kép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2954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bookmarkEnd w:id="4"/>
    <w:bookmarkEnd w:id="5"/>
    <w:bookmarkEnd w:id="6"/>
    <w:bookmarkEnd w:id="7"/>
  </w:p>
  <w:p w14:paraId="72968E0C" w14:textId="24D943CE" w:rsidR="00C00E8A" w:rsidRDefault="00C00E8A" w:rsidP="00920B36">
    <w:pPr>
      <w:pStyle w:val="lfej"/>
      <w:jc w:val="both"/>
      <w:rPr>
        <w:rFonts w:ascii="Verdana" w:hAnsi="Verdana" w:cs="Vijaya"/>
        <w:b/>
      </w:rPr>
    </w:pPr>
  </w:p>
  <w:p w14:paraId="14D46A0F" w14:textId="77777777" w:rsidR="00C00E8A" w:rsidRDefault="00F603CB" w:rsidP="00883B42">
    <w:pPr>
      <w:pStyle w:val="lfej"/>
      <w:tabs>
        <w:tab w:val="clear" w:pos="4536"/>
        <w:tab w:val="clear" w:pos="9072"/>
        <w:tab w:val="left" w:pos="5760"/>
        <w:tab w:val="right" w:pos="9543"/>
      </w:tabs>
    </w:pPr>
    <w:r>
      <w:tab/>
    </w:r>
    <w:r w:rsidR="00883B4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4CE"/>
    <w:multiLevelType w:val="hybridMultilevel"/>
    <w:tmpl w:val="B4AA6408"/>
    <w:lvl w:ilvl="0" w:tplc="3862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A322B7"/>
    <w:multiLevelType w:val="hybridMultilevel"/>
    <w:tmpl w:val="F2A89FD2"/>
    <w:lvl w:ilvl="0" w:tplc="15F0E3DC">
      <w:start w:val="5"/>
      <w:numFmt w:val="bullet"/>
      <w:lvlText w:val="-"/>
      <w:lvlJc w:val="left"/>
      <w:pPr>
        <w:ind w:left="1080" w:hanging="343"/>
      </w:pPr>
      <w:rPr>
        <w:rFonts w:ascii="Arial" w:eastAsia="Calibri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03ED0"/>
    <w:multiLevelType w:val="hybridMultilevel"/>
    <w:tmpl w:val="F4B42C9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BD471E"/>
    <w:multiLevelType w:val="hybridMultilevel"/>
    <w:tmpl w:val="02FE4C0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44366"/>
    <w:multiLevelType w:val="multilevel"/>
    <w:tmpl w:val="0A6048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931F4D"/>
    <w:multiLevelType w:val="hybridMultilevel"/>
    <w:tmpl w:val="ED78AF7E"/>
    <w:lvl w:ilvl="0" w:tplc="040E0017">
      <w:start w:val="1"/>
      <w:numFmt w:val="lowerLetter"/>
      <w:lvlText w:val="%1)"/>
      <w:lvlJc w:val="left"/>
      <w:pPr>
        <w:ind w:left="2138" w:hanging="360"/>
      </w:pPr>
    </w:lvl>
    <w:lvl w:ilvl="1" w:tplc="040E0019" w:tentative="1">
      <w:start w:val="1"/>
      <w:numFmt w:val="lowerLetter"/>
      <w:lvlText w:val="%2."/>
      <w:lvlJc w:val="left"/>
      <w:pPr>
        <w:ind w:left="2858" w:hanging="360"/>
      </w:pPr>
    </w:lvl>
    <w:lvl w:ilvl="2" w:tplc="040E001B" w:tentative="1">
      <w:start w:val="1"/>
      <w:numFmt w:val="lowerRoman"/>
      <w:lvlText w:val="%3."/>
      <w:lvlJc w:val="right"/>
      <w:pPr>
        <w:ind w:left="3578" w:hanging="180"/>
      </w:pPr>
    </w:lvl>
    <w:lvl w:ilvl="3" w:tplc="040E000F" w:tentative="1">
      <w:start w:val="1"/>
      <w:numFmt w:val="decimal"/>
      <w:lvlText w:val="%4."/>
      <w:lvlJc w:val="left"/>
      <w:pPr>
        <w:ind w:left="4298" w:hanging="360"/>
      </w:pPr>
    </w:lvl>
    <w:lvl w:ilvl="4" w:tplc="040E0019" w:tentative="1">
      <w:start w:val="1"/>
      <w:numFmt w:val="lowerLetter"/>
      <w:lvlText w:val="%5."/>
      <w:lvlJc w:val="left"/>
      <w:pPr>
        <w:ind w:left="5018" w:hanging="360"/>
      </w:pPr>
    </w:lvl>
    <w:lvl w:ilvl="5" w:tplc="040E001B" w:tentative="1">
      <w:start w:val="1"/>
      <w:numFmt w:val="lowerRoman"/>
      <w:lvlText w:val="%6."/>
      <w:lvlJc w:val="right"/>
      <w:pPr>
        <w:ind w:left="5738" w:hanging="180"/>
      </w:pPr>
    </w:lvl>
    <w:lvl w:ilvl="6" w:tplc="040E000F" w:tentative="1">
      <w:start w:val="1"/>
      <w:numFmt w:val="decimal"/>
      <w:lvlText w:val="%7."/>
      <w:lvlJc w:val="left"/>
      <w:pPr>
        <w:ind w:left="6458" w:hanging="360"/>
      </w:pPr>
    </w:lvl>
    <w:lvl w:ilvl="7" w:tplc="040E0019" w:tentative="1">
      <w:start w:val="1"/>
      <w:numFmt w:val="lowerLetter"/>
      <w:lvlText w:val="%8."/>
      <w:lvlJc w:val="left"/>
      <w:pPr>
        <w:ind w:left="7178" w:hanging="360"/>
      </w:pPr>
    </w:lvl>
    <w:lvl w:ilvl="8" w:tplc="040E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0CB231EF"/>
    <w:multiLevelType w:val="hybridMultilevel"/>
    <w:tmpl w:val="F1AA9B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46CD4"/>
    <w:multiLevelType w:val="hybridMultilevel"/>
    <w:tmpl w:val="7B5E44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5A61C9"/>
    <w:multiLevelType w:val="hybridMultilevel"/>
    <w:tmpl w:val="572483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82BD9"/>
    <w:multiLevelType w:val="hybridMultilevel"/>
    <w:tmpl w:val="0BBA200E"/>
    <w:lvl w:ilvl="0" w:tplc="1FF2D51C">
      <w:start w:val="2016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DC03E91"/>
    <w:multiLevelType w:val="hybridMultilevel"/>
    <w:tmpl w:val="16E6B6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10C78"/>
    <w:multiLevelType w:val="multilevel"/>
    <w:tmpl w:val="3FB67C4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30C600A"/>
    <w:multiLevelType w:val="hybridMultilevel"/>
    <w:tmpl w:val="59E897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45828"/>
    <w:multiLevelType w:val="hybridMultilevel"/>
    <w:tmpl w:val="77B86F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03B8C"/>
    <w:multiLevelType w:val="hybridMultilevel"/>
    <w:tmpl w:val="3EDAB0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B607B7"/>
    <w:multiLevelType w:val="multilevel"/>
    <w:tmpl w:val="5A1404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19D246B3"/>
    <w:multiLevelType w:val="hybridMultilevel"/>
    <w:tmpl w:val="2744A9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1935FD"/>
    <w:multiLevelType w:val="hybridMultilevel"/>
    <w:tmpl w:val="06181A46"/>
    <w:lvl w:ilvl="0" w:tplc="F7344282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2B525F"/>
    <w:multiLevelType w:val="multilevel"/>
    <w:tmpl w:val="9D229AEA"/>
    <w:lvl w:ilvl="0">
      <w:start w:val="1"/>
      <w:numFmt w:val="decimal"/>
      <w:pStyle w:val="alcm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0493A83"/>
    <w:multiLevelType w:val="hybridMultilevel"/>
    <w:tmpl w:val="C55269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C133DE"/>
    <w:multiLevelType w:val="multilevel"/>
    <w:tmpl w:val="0A6048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11F51F8"/>
    <w:multiLevelType w:val="hybridMultilevel"/>
    <w:tmpl w:val="5D561C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4345D5"/>
    <w:multiLevelType w:val="hybridMultilevel"/>
    <w:tmpl w:val="33CC64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1540F"/>
    <w:multiLevelType w:val="hybridMultilevel"/>
    <w:tmpl w:val="F1EED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204FD2"/>
    <w:multiLevelType w:val="hybridMultilevel"/>
    <w:tmpl w:val="6FE89C3E"/>
    <w:lvl w:ilvl="0" w:tplc="040E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2A6E77F8"/>
    <w:multiLevelType w:val="multilevel"/>
    <w:tmpl w:val="1F6830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rFonts w:ascii="Nunito" w:hAnsi="Nunito" w:cs="Times New Roman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BF7504E"/>
    <w:multiLevelType w:val="hybridMultilevel"/>
    <w:tmpl w:val="E72AF3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536F45"/>
    <w:multiLevelType w:val="hybridMultilevel"/>
    <w:tmpl w:val="15B40E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54725B"/>
    <w:multiLevelType w:val="multilevel"/>
    <w:tmpl w:val="66B24D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301C6034"/>
    <w:multiLevelType w:val="hybridMultilevel"/>
    <w:tmpl w:val="E3D4C6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4E6FC9"/>
    <w:multiLevelType w:val="hybridMultilevel"/>
    <w:tmpl w:val="0078770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3C82AE2"/>
    <w:multiLevelType w:val="hybridMultilevel"/>
    <w:tmpl w:val="C81ED3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711F20"/>
    <w:multiLevelType w:val="hybridMultilevel"/>
    <w:tmpl w:val="ACDC2562"/>
    <w:lvl w:ilvl="0" w:tplc="040E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3680013C"/>
    <w:multiLevelType w:val="hybridMultilevel"/>
    <w:tmpl w:val="60285B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72A0B4B"/>
    <w:multiLevelType w:val="multilevel"/>
    <w:tmpl w:val="87D2059A"/>
    <w:lvl w:ilvl="0">
      <w:start w:val="1"/>
      <w:numFmt w:val="decimal"/>
      <w:pStyle w:val="szmozottpont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1">
      <w:start w:val="1"/>
      <w:numFmt w:val="lowerLetter"/>
      <w:pStyle w:val="kisbetsfelsorolsok"/>
      <w:lvlText w:val="%2)"/>
      <w:lvlJc w:val="left"/>
      <w:pPr>
        <w:ind w:left="1146" w:hanging="360"/>
      </w:pPr>
      <w:rPr>
        <w:rFonts w:hint="default"/>
        <w:i/>
        <w:iCs/>
      </w:rPr>
    </w:lvl>
    <w:lvl w:ilvl="2">
      <w:start w:val="1"/>
      <w:numFmt w:val="lowerRoman"/>
      <w:lvlText w:val="%3)"/>
      <w:lvlJc w:val="left"/>
      <w:pPr>
        <w:ind w:left="1506" w:hanging="360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ind w:left="1866" w:hanging="360"/>
      </w:pPr>
      <w:rPr>
        <w:rFonts w:hint="default"/>
        <w:b w:val="0"/>
        <w:bCs w:val="0"/>
      </w:rPr>
    </w:lvl>
    <w:lvl w:ilvl="4">
      <w:start w:val="1"/>
      <w:numFmt w:val="lowerLetter"/>
      <w:lvlText w:val="(%5)"/>
      <w:lvlJc w:val="left"/>
      <w:pPr>
        <w:ind w:left="222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8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0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66" w:hanging="360"/>
      </w:pPr>
      <w:rPr>
        <w:rFonts w:hint="default"/>
      </w:rPr>
    </w:lvl>
  </w:abstractNum>
  <w:abstractNum w:abstractNumId="35" w15:restartNumberingAfterBreak="0">
    <w:nsid w:val="39867E62"/>
    <w:multiLevelType w:val="hybridMultilevel"/>
    <w:tmpl w:val="68505F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4955F4"/>
    <w:multiLevelType w:val="hybridMultilevel"/>
    <w:tmpl w:val="71A418F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348A92A">
      <w:start w:val="200"/>
      <w:numFmt w:val="bullet"/>
      <w:lvlText w:val="-"/>
      <w:lvlJc w:val="left"/>
      <w:pPr>
        <w:ind w:left="2520" w:hanging="360"/>
      </w:pPr>
      <w:rPr>
        <w:rFonts w:ascii="Calibri" w:eastAsia="Calibri" w:hAnsi="Calibri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EAA3CEF"/>
    <w:multiLevelType w:val="hybridMultilevel"/>
    <w:tmpl w:val="1A9645E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AB5E79"/>
    <w:multiLevelType w:val="hybridMultilevel"/>
    <w:tmpl w:val="1F988D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D24A70"/>
    <w:multiLevelType w:val="multilevel"/>
    <w:tmpl w:val="C51E9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4005309D"/>
    <w:multiLevelType w:val="multilevel"/>
    <w:tmpl w:val="4005309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EF7AD1"/>
    <w:multiLevelType w:val="multilevel"/>
    <w:tmpl w:val="D250DEB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7460B96"/>
    <w:multiLevelType w:val="multilevel"/>
    <w:tmpl w:val="C51E9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4A543C0B"/>
    <w:multiLevelType w:val="multilevel"/>
    <w:tmpl w:val="D250DEB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B8F60D4"/>
    <w:multiLevelType w:val="hybridMultilevel"/>
    <w:tmpl w:val="D98A403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BC2072F"/>
    <w:multiLevelType w:val="hybridMultilevel"/>
    <w:tmpl w:val="2B26AC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B91EB5"/>
    <w:multiLevelType w:val="hybridMultilevel"/>
    <w:tmpl w:val="29ECB9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CD0579"/>
    <w:multiLevelType w:val="hybridMultilevel"/>
    <w:tmpl w:val="6D26E650"/>
    <w:lvl w:ilvl="0" w:tplc="AE2C76E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8" w15:restartNumberingAfterBreak="0">
    <w:nsid w:val="4FBD5C9E"/>
    <w:multiLevelType w:val="multilevel"/>
    <w:tmpl w:val="CF3E0F6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0B277EA"/>
    <w:multiLevelType w:val="hybridMultilevel"/>
    <w:tmpl w:val="852A0E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175496B"/>
    <w:multiLevelType w:val="hybridMultilevel"/>
    <w:tmpl w:val="85D0EC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38673A"/>
    <w:multiLevelType w:val="multilevel"/>
    <w:tmpl w:val="58D09E0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</w:rPr>
    </w:lvl>
  </w:abstractNum>
  <w:abstractNum w:abstractNumId="52" w15:restartNumberingAfterBreak="0">
    <w:nsid w:val="52A42A7C"/>
    <w:multiLevelType w:val="hybridMultilevel"/>
    <w:tmpl w:val="1A42C38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036457"/>
    <w:multiLevelType w:val="multilevel"/>
    <w:tmpl w:val="BDB45A82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5EA9434C"/>
    <w:multiLevelType w:val="multilevel"/>
    <w:tmpl w:val="D250DEB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060060C"/>
    <w:multiLevelType w:val="hybridMultilevel"/>
    <w:tmpl w:val="6F30F7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401302"/>
    <w:multiLevelType w:val="hybridMultilevel"/>
    <w:tmpl w:val="C2FE38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5DE4B8A"/>
    <w:multiLevelType w:val="hybridMultilevel"/>
    <w:tmpl w:val="F028B120"/>
    <w:lvl w:ilvl="0" w:tplc="91060B46">
      <w:numFmt w:val="bullet"/>
      <w:lvlText w:val="-"/>
      <w:lvlJc w:val="left"/>
      <w:pPr>
        <w:ind w:left="720" w:hanging="360"/>
      </w:pPr>
      <w:rPr>
        <w:rFonts w:ascii="Nunito" w:eastAsia="Calibri" w:hAnsi="Nunit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E55929"/>
    <w:multiLevelType w:val="multilevel"/>
    <w:tmpl w:val="D236F8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9" w15:restartNumberingAfterBreak="0">
    <w:nsid w:val="6B1004FA"/>
    <w:multiLevelType w:val="hybridMultilevel"/>
    <w:tmpl w:val="B51699A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C497DD5"/>
    <w:multiLevelType w:val="hybridMultilevel"/>
    <w:tmpl w:val="B1AA44C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F1B26C7"/>
    <w:multiLevelType w:val="hybridMultilevel"/>
    <w:tmpl w:val="B936F7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A650FB"/>
    <w:multiLevelType w:val="hybridMultilevel"/>
    <w:tmpl w:val="E31A1B8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33C061A"/>
    <w:multiLevelType w:val="hybridMultilevel"/>
    <w:tmpl w:val="817258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47E67E9"/>
    <w:multiLevelType w:val="multilevel"/>
    <w:tmpl w:val="03B20DD0"/>
    <w:lvl w:ilvl="0">
      <w:start w:val="1"/>
      <w:numFmt w:val="none"/>
      <w:pStyle w:val="Cmsor1"/>
      <w:suff w:val="nothing"/>
      <w:lvlText w:val="%1 "/>
      <w:lvlJc w:val="left"/>
      <w:pPr>
        <w:ind w:left="0" w:firstLine="0"/>
      </w:pPr>
      <w:rPr>
        <w:rFonts w:ascii="Verdana" w:hAnsi="Verdana" w:hint="default"/>
        <w:b/>
        <w:i w:val="0"/>
        <w:color w:val="000080"/>
        <w:sz w:val="24"/>
        <w:szCs w:val="24"/>
      </w:rPr>
    </w:lvl>
    <w:lvl w:ilvl="1">
      <w:start w:val="2"/>
      <w:numFmt w:val="decimal"/>
      <w:pStyle w:val="Cmsor2"/>
      <w:suff w:val="space"/>
      <w:lvlText w:val="%1%2."/>
      <w:lvlJc w:val="left"/>
      <w:pPr>
        <w:ind w:left="907" w:hanging="907"/>
      </w:pPr>
      <w:rPr>
        <w:rFonts w:ascii="Verdana" w:hAnsi="Verdana" w:hint="default"/>
        <w:b/>
        <w:i w:val="0"/>
        <w:color w:val="000080"/>
        <w:sz w:val="24"/>
        <w:szCs w:val="24"/>
      </w:rPr>
    </w:lvl>
    <w:lvl w:ilvl="2">
      <w:start w:val="1"/>
      <w:numFmt w:val="decimal"/>
      <w:pStyle w:val="Cmsor3"/>
      <w:suff w:val="space"/>
      <w:lvlText w:val="%12.%3."/>
      <w:lvlJc w:val="left"/>
      <w:pPr>
        <w:ind w:left="567" w:hanging="567"/>
      </w:pPr>
      <w:rPr>
        <w:rFonts w:ascii="Verdana" w:hAnsi="Verdana" w:hint="default"/>
        <w:b/>
        <w:i w:val="0"/>
        <w:color w:val="auto"/>
        <w:sz w:val="20"/>
        <w:szCs w:val="22"/>
      </w:rPr>
    </w:lvl>
    <w:lvl w:ilvl="3">
      <w:start w:val="1"/>
      <w:numFmt w:val="decimal"/>
      <w:pStyle w:val="Cmsor4"/>
      <w:suff w:val="space"/>
      <w:lvlText w:val="%1%2.%3.%4."/>
      <w:lvlJc w:val="left"/>
      <w:pPr>
        <w:ind w:left="851" w:hanging="851"/>
      </w:pPr>
      <w:rPr>
        <w:rFonts w:ascii="Verdana" w:hAnsi="Verdana" w:hint="default"/>
        <w:b/>
        <w:i w:val="0"/>
        <w:color w:val="auto"/>
        <w:sz w:val="20"/>
        <w:szCs w:val="22"/>
      </w:rPr>
    </w:lvl>
    <w:lvl w:ilvl="4">
      <w:start w:val="1"/>
      <w:numFmt w:val="decimal"/>
      <w:pStyle w:val="Cmsor5"/>
      <w:suff w:val="space"/>
      <w:lvlText w:val="%1%2.%3.%4.%5."/>
      <w:lvlJc w:val="left"/>
      <w:pPr>
        <w:ind w:left="992" w:hanging="992"/>
      </w:pPr>
      <w:rPr>
        <w:rFonts w:ascii="Verdana" w:hAnsi="Verdana" w:hint="default"/>
        <w:b/>
        <w:i w:val="0"/>
        <w:color w:val="000080"/>
        <w:sz w:val="20"/>
        <w:szCs w:val="20"/>
      </w:rPr>
    </w:lvl>
    <w:lvl w:ilvl="5">
      <w:start w:val="1"/>
      <w:numFmt w:val="none"/>
      <w:pStyle w:val="Cmsor6"/>
      <w:lvlText w:val=""/>
      <w:lvlJc w:val="left"/>
      <w:pPr>
        <w:tabs>
          <w:tab w:val="num" w:pos="0"/>
        </w:tabs>
        <w:ind w:left="0" w:firstLine="0"/>
      </w:pPr>
      <w:rPr>
        <w:rFonts w:ascii="Verdana" w:hAnsi="Verdana" w:hint="default"/>
        <w:b w:val="0"/>
        <w:i w:val="0"/>
        <w:sz w:val="20"/>
        <w:szCs w:val="20"/>
      </w:rPr>
    </w:lvl>
    <w:lvl w:ilvl="6">
      <w:start w:val="1"/>
      <w:numFmt w:val="none"/>
      <w:pStyle w:val="Cmsor7"/>
      <w:lvlText w:val="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sz w:val="20"/>
        <w:szCs w:val="20"/>
      </w:rPr>
    </w:lvl>
    <w:lvl w:ilvl="7">
      <w:start w:val="1"/>
      <w:numFmt w:val="lowerLetter"/>
      <w:lvlText w:val="(%8)"/>
      <w:lvlJc w:val="left"/>
      <w:pPr>
        <w:tabs>
          <w:tab w:val="num" w:pos="4017"/>
        </w:tabs>
        <w:ind w:left="365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737"/>
        </w:tabs>
        <w:ind w:left="4377" w:firstLine="0"/>
      </w:pPr>
      <w:rPr>
        <w:rFonts w:hint="default"/>
      </w:rPr>
    </w:lvl>
  </w:abstractNum>
  <w:abstractNum w:abstractNumId="65" w15:restartNumberingAfterBreak="0">
    <w:nsid w:val="75644D15"/>
    <w:multiLevelType w:val="hybridMultilevel"/>
    <w:tmpl w:val="A55C3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9BC04CE"/>
    <w:multiLevelType w:val="multilevel"/>
    <w:tmpl w:val="C51E933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7" w15:restartNumberingAfterBreak="0">
    <w:nsid w:val="7A8415CF"/>
    <w:multiLevelType w:val="hybridMultilevel"/>
    <w:tmpl w:val="E8376D0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7C232E7B"/>
    <w:multiLevelType w:val="multilevel"/>
    <w:tmpl w:val="AD181F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7CC55913"/>
    <w:multiLevelType w:val="hybridMultilevel"/>
    <w:tmpl w:val="9376A78C"/>
    <w:lvl w:ilvl="0" w:tplc="3CBEC1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414784"/>
    <w:multiLevelType w:val="hybridMultilevel"/>
    <w:tmpl w:val="8C283C70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1" w15:restartNumberingAfterBreak="0">
    <w:nsid w:val="7F1D4479"/>
    <w:multiLevelType w:val="multilevel"/>
    <w:tmpl w:val="D250DEB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4"/>
  </w:num>
  <w:num w:numId="2">
    <w:abstractNumId w:val="9"/>
  </w:num>
  <w:num w:numId="3">
    <w:abstractNumId w:val="30"/>
  </w:num>
  <w:num w:numId="4">
    <w:abstractNumId w:val="2"/>
  </w:num>
  <w:num w:numId="5">
    <w:abstractNumId w:val="16"/>
  </w:num>
  <w:num w:numId="6">
    <w:abstractNumId w:val="8"/>
  </w:num>
  <w:num w:numId="7">
    <w:abstractNumId w:val="36"/>
  </w:num>
  <w:num w:numId="8">
    <w:abstractNumId w:val="49"/>
  </w:num>
  <w:num w:numId="9">
    <w:abstractNumId w:val="61"/>
  </w:num>
  <w:num w:numId="10">
    <w:abstractNumId w:val="50"/>
  </w:num>
  <w:num w:numId="11">
    <w:abstractNumId w:val="29"/>
  </w:num>
  <w:num w:numId="12">
    <w:abstractNumId w:val="26"/>
  </w:num>
  <w:num w:numId="13">
    <w:abstractNumId w:val="19"/>
  </w:num>
  <w:num w:numId="14">
    <w:abstractNumId w:val="55"/>
  </w:num>
  <w:num w:numId="15">
    <w:abstractNumId w:val="17"/>
  </w:num>
  <w:num w:numId="16">
    <w:abstractNumId w:val="14"/>
  </w:num>
  <w:num w:numId="17">
    <w:abstractNumId w:val="23"/>
  </w:num>
  <w:num w:numId="18">
    <w:abstractNumId w:val="63"/>
  </w:num>
  <w:num w:numId="19">
    <w:abstractNumId w:val="66"/>
  </w:num>
  <w:num w:numId="20">
    <w:abstractNumId w:val="58"/>
  </w:num>
  <w:num w:numId="21">
    <w:abstractNumId w:val="46"/>
  </w:num>
  <w:num w:numId="22">
    <w:abstractNumId w:val="10"/>
  </w:num>
  <w:num w:numId="23">
    <w:abstractNumId w:val="13"/>
  </w:num>
  <w:num w:numId="24">
    <w:abstractNumId w:val="37"/>
  </w:num>
  <w:num w:numId="25">
    <w:abstractNumId w:val="42"/>
  </w:num>
  <w:num w:numId="26">
    <w:abstractNumId w:val="38"/>
  </w:num>
  <w:num w:numId="27">
    <w:abstractNumId w:val="45"/>
  </w:num>
  <w:num w:numId="28">
    <w:abstractNumId w:val="0"/>
  </w:num>
  <w:num w:numId="29">
    <w:abstractNumId w:val="6"/>
  </w:num>
  <w:num w:numId="30">
    <w:abstractNumId w:val="44"/>
  </w:num>
  <w:num w:numId="31">
    <w:abstractNumId w:val="33"/>
  </w:num>
  <w:num w:numId="32">
    <w:abstractNumId w:val="28"/>
  </w:num>
  <w:num w:numId="33">
    <w:abstractNumId w:val="1"/>
  </w:num>
  <w:num w:numId="34">
    <w:abstractNumId w:val="51"/>
  </w:num>
  <w:num w:numId="35">
    <w:abstractNumId w:val="39"/>
  </w:num>
  <w:num w:numId="36">
    <w:abstractNumId w:val="11"/>
  </w:num>
  <w:num w:numId="37">
    <w:abstractNumId w:val="40"/>
  </w:num>
  <w:num w:numId="38">
    <w:abstractNumId w:val="52"/>
  </w:num>
  <w:num w:numId="39">
    <w:abstractNumId w:val="70"/>
  </w:num>
  <w:num w:numId="40">
    <w:abstractNumId w:val="32"/>
  </w:num>
  <w:num w:numId="41">
    <w:abstractNumId w:val="3"/>
  </w:num>
  <w:num w:numId="42">
    <w:abstractNumId w:val="24"/>
  </w:num>
  <w:num w:numId="43">
    <w:abstractNumId w:val="56"/>
  </w:num>
  <w:num w:numId="44">
    <w:abstractNumId w:val="57"/>
  </w:num>
  <w:num w:numId="45">
    <w:abstractNumId w:val="60"/>
  </w:num>
  <w:num w:numId="46">
    <w:abstractNumId w:val="34"/>
  </w:num>
  <w:num w:numId="47">
    <w:abstractNumId w:val="18"/>
  </w:num>
  <w:num w:numId="48">
    <w:abstractNumId w:val="12"/>
  </w:num>
  <w:num w:numId="49">
    <w:abstractNumId w:val="20"/>
  </w:num>
  <w:num w:numId="50">
    <w:abstractNumId w:val="4"/>
  </w:num>
  <w:num w:numId="51">
    <w:abstractNumId w:val="41"/>
  </w:num>
  <w:num w:numId="52">
    <w:abstractNumId w:val="43"/>
  </w:num>
  <w:num w:numId="53">
    <w:abstractNumId w:val="54"/>
  </w:num>
  <w:num w:numId="54">
    <w:abstractNumId w:val="71"/>
  </w:num>
  <w:num w:numId="55">
    <w:abstractNumId w:val="53"/>
  </w:num>
  <w:num w:numId="56">
    <w:abstractNumId w:val="65"/>
  </w:num>
  <w:num w:numId="57">
    <w:abstractNumId w:val="62"/>
  </w:num>
  <w:num w:numId="58">
    <w:abstractNumId w:val="59"/>
  </w:num>
  <w:num w:numId="59">
    <w:abstractNumId w:val="48"/>
  </w:num>
  <w:num w:numId="60">
    <w:abstractNumId w:val="27"/>
  </w:num>
  <w:num w:numId="61">
    <w:abstractNumId w:val="68"/>
  </w:num>
  <w:num w:numId="62">
    <w:abstractNumId w:val="15"/>
  </w:num>
  <w:num w:numId="63">
    <w:abstractNumId w:val="25"/>
  </w:num>
  <w:num w:numId="64">
    <w:abstractNumId w:val="67"/>
  </w:num>
  <w:num w:numId="65">
    <w:abstractNumId w:val="31"/>
  </w:num>
  <w:num w:numId="66">
    <w:abstractNumId w:val="22"/>
  </w:num>
  <w:num w:numId="67">
    <w:abstractNumId w:val="5"/>
  </w:num>
  <w:num w:numId="68">
    <w:abstractNumId w:val="47"/>
  </w:num>
  <w:num w:numId="69">
    <w:abstractNumId w:val="69"/>
  </w:num>
  <w:num w:numId="70">
    <w:abstractNumId w:val="7"/>
  </w:num>
  <w:num w:numId="71">
    <w:abstractNumId w:val="35"/>
  </w:num>
  <w:num w:numId="72">
    <w:abstractNumId w:val="2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DE"/>
    <w:rsid w:val="000014E7"/>
    <w:rsid w:val="00002580"/>
    <w:rsid w:val="000037C8"/>
    <w:rsid w:val="0001136C"/>
    <w:rsid w:val="000169A3"/>
    <w:rsid w:val="0002033A"/>
    <w:rsid w:val="000210F7"/>
    <w:rsid w:val="000223BB"/>
    <w:rsid w:val="000236A9"/>
    <w:rsid w:val="00023B8C"/>
    <w:rsid w:val="000242ED"/>
    <w:rsid w:val="000303AA"/>
    <w:rsid w:val="000338AC"/>
    <w:rsid w:val="000342AC"/>
    <w:rsid w:val="000348CB"/>
    <w:rsid w:val="00035E44"/>
    <w:rsid w:val="00036599"/>
    <w:rsid w:val="00042445"/>
    <w:rsid w:val="0004721C"/>
    <w:rsid w:val="00056106"/>
    <w:rsid w:val="0005628E"/>
    <w:rsid w:val="00056992"/>
    <w:rsid w:val="0006021D"/>
    <w:rsid w:val="0006022F"/>
    <w:rsid w:val="0006296E"/>
    <w:rsid w:val="000732BE"/>
    <w:rsid w:val="00073514"/>
    <w:rsid w:val="0007621B"/>
    <w:rsid w:val="00077F37"/>
    <w:rsid w:val="0008571B"/>
    <w:rsid w:val="0008623B"/>
    <w:rsid w:val="000875F4"/>
    <w:rsid w:val="0009094A"/>
    <w:rsid w:val="0009141B"/>
    <w:rsid w:val="000949A3"/>
    <w:rsid w:val="00096BF2"/>
    <w:rsid w:val="000970B3"/>
    <w:rsid w:val="000A3654"/>
    <w:rsid w:val="000A3B0B"/>
    <w:rsid w:val="000A5658"/>
    <w:rsid w:val="000A56AA"/>
    <w:rsid w:val="000A616A"/>
    <w:rsid w:val="000C0309"/>
    <w:rsid w:val="000C170C"/>
    <w:rsid w:val="000C1760"/>
    <w:rsid w:val="000C7D15"/>
    <w:rsid w:val="000D2867"/>
    <w:rsid w:val="000D3946"/>
    <w:rsid w:val="000D7C75"/>
    <w:rsid w:val="000E0DFC"/>
    <w:rsid w:val="000E42DD"/>
    <w:rsid w:val="000E67A9"/>
    <w:rsid w:val="000E69DD"/>
    <w:rsid w:val="000F0FF7"/>
    <w:rsid w:val="001040DB"/>
    <w:rsid w:val="00105B8F"/>
    <w:rsid w:val="001067ED"/>
    <w:rsid w:val="00115D3A"/>
    <w:rsid w:val="001204F4"/>
    <w:rsid w:val="00121F87"/>
    <w:rsid w:val="00124E16"/>
    <w:rsid w:val="00125234"/>
    <w:rsid w:val="001300F0"/>
    <w:rsid w:val="00130D73"/>
    <w:rsid w:val="00131F1C"/>
    <w:rsid w:val="001376C3"/>
    <w:rsid w:val="00141C53"/>
    <w:rsid w:val="00142D9F"/>
    <w:rsid w:val="001446FC"/>
    <w:rsid w:val="00147CB2"/>
    <w:rsid w:val="00152FE1"/>
    <w:rsid w:val="001536C8"/>
    <w:rsid w:val="0015562E"/>
    <w:rsid w:val="00157031"/>
    <w:rsid w:val="0016027F"/>
    <w:rsid w:val="00161C5A"/>
    <w:rsid w:val="001622D0"/>
    <w:rsid w:val="001630DD"/>
    <w:rsid w:val="00166B84"/>
    <w:rsid w:val="001730BC"/>
    <w:rsid w:val="0017761A"/>
    <w:rsid w:val="001776DB"/>
    <w:rsid w:val="00177D9C"/>
    <w:rsid w:val="0018164C"/>
    <w:rsid w:val="00183FE6"/>
    <w:rsid w:val="001863F5"/>
    <w:rsid w:val="00191901"/>
    <w:rsid w:val="0019464A"/>
    <w:rsid w:val="001A2457"/>
    <w:rsid w:val="001A3025"/>
    <w:rsid w:val="001A6A1F"/>
    <w:rsid w:val="001B1743"/>
    <w:rsid w:val="001B6420"/>
    <w:rsid w:val="001C209B"/>
    <w:rsid w:val="001C483C"/>
    <w:rsid w:val="001C51A2"/>
    <w:rsid w:val="001C5C8A"/>
    <w:rsid w:val="001C62FF"/>
    <w:rsid w:val="001C6DF0"/>
    <w:rsid w:val="001C753A"/>
    <w:rsid w:val="001D230E"/>
    <w:rsid w:val="001D4B21"/>
    <w:rsid w:val="001D5FE4"/>
    <w:rsid w:val="001E2759"/>
    <w:rsid w:val="001E626B"/>
    <w:rsid w:val="001F5BC2"/>
    <w:rsid w:val="001F661E"/>
    <w:rsid w:val="00202C9D"/>
    <w:rsid w:val="00204A46"/>
    <w:rsid w:val="00206463"/>
    <w:rsid w:val="002138DC"/>
    <w:rsid w:val="00216EA8"/>
    <w:rsid w:val="00217723"/>
    <w:rsid w:val="0022741C"/>
    <w:rsid w:val="00230FC5"/>
    <w:rsid w:val="00235012"/>
    <w:rsid w:val="00236D5D"/>
    <w:rsid w:val="0023746E"/>
    <w:rsid w:val="002417D6"/>
    <w:rsid w:val="00241C21"/>
    <w:rsid w:val="0024521B"/>
    <w:rsid w:val="002459B4"/>
    <w:rsid w:val="0024611B"/>
    <w:rsid w:val="002532DE"/>
    <w:rsid w:val="0026625C"/>
    <w:rsid w:val="002710B2"/>
    <w:rsid w:val="0028445F"/>
    <w:rsid w:val="0028493F"/>
    <w:rsid w:val="00294808"/>
    <w:rsid w:val="0029714F"/>
    <w:rsid w:val="00297E4E"/>
    <w:rsid w:val="002A3F8B"/>
    <w:rsid w:val="002A76BD"/>
    <w:rsid w:val="002B3E01"/>
    <w:rsid w:val="002B3F20"/>
    <w:rsid w:val="002B6F5D"/>
    <w:rsid w:val="002B7DF5"/>
    <w:rsid w:val="002B7EE6"/>
    <w:rsid w:val="002B7F46"/>
    <w:rsid w:val="002C32A9"/>
    <w:rsid w:val="002C3FCE"/>
    <w:rsid w:val="002C6C8B"/>
    <w:rsid w:val="002D3A9F"/>
    <w:rsid w:val="002D4DEB"/>
    <w:rsid w:val="002D5B8F"/>
    <w:rsid w:val="002D66F4"/>
    <w:rsid w:val="002E1AE0"/>
    <w:rsid w:val="002E1AE9"/>
    <w:rsid w:val="002E265C"/>
    <w:rsid w:val="002E2943"/>
    <w:rsid w:val="002E4F30"/>
    <w:rsid w:val="002E66CD"/>
    <w:rsid w:val="002F0153"/>
    <w:rsid w:val="002F13A6"/>
    <w:rsid w:val="002F212F"/>
    <w:rsid w:val="002F7378"/>
    <w:rsid w:val="00300689"/>
    <w:rsid w:val="00304280"/>
    <w:rsid w:val="0031581D"/>
    <w:rsid w:val="003175C6"/>
    <w:rsid w:val="00320FC2"/>
    <w:rsid w:val="003274D3"/>
    <w:rsid w:val="00334974"/>
    <w:rsid w:val="00335979"/>
    <w:rsid w:val="00336B01"/>
    <w:rsid w:val="00336E40"/>
    <w:rsid w:val="00347717"/>
    <w:rsid w:val="003559A4"/>
    <w:rsid w:val="0035616C"/>
    <w:rsid w:val="00356697"/>
    <w:rsid w:val="003567D6"/>
    <w:rsid w:val="003571FE"/>
    <w:rsid w:val="003600D0"/>
    <w:rsid w:val="003609D6"/>
    <w:rsid w:val="00360A14"/>
    <w:rsid w:val="003633E9"/>
    <w:rsid w:val="00365476"/>
    <w:rsid w:val="00365C48"/>
    <w:rsid w:val="00365FB5"/>
    <w:rsid w:val="00367BF1"/>
    <w:rsid w:val="00374D96"/>
    <w:rsid w:val="00385483"/>
    <w:rsid w:val="003869B3"/>
    <w:rsid w:val="003872A8"/>
    <w:rsid w:val="00387364"/>
    <w:rsid w:val="00393111"/>
    <w:rsid w:val="00396976"/>
    <w:rsid w:val="003A0DFF"/>
    <w:rsid w:val="003A12A3"/>
    <w:rsid w:val="003A1421"/>
    <w:rsid w:val="003A1F45"/>
    <w:rsid w:val="003A45C4"/>
    <w:rsid w:val="003A5D0C"/>
    <w:rsid w:val="003A64A5"/>
    <w:rsid w:val="003A769F"/>
    <w:rsid w:val="003B5309"/>
    <w:rsid w:val="003B6F14"/>
    <w:rsid w:val="003C1BFA"/>
    <w:rsid w:val="003C2A14"/>
    <w:rsid w:val="003C5134"/>
    <w:rsid w:val="003C6002"/>
    <w:rsid w:val="003E4416"/>
    <w:rsid w:val="003E4873"/>
    <w:rsid w:val="003E6ED2"/>
    <w:rsid w:val="003F58A1"/>
    <w:rsid w:val="003F60A7"/>
    <w:rsid w:val="00400F19"/>
    <w:rsid w:val="004042DE"/>
    <w:rsid w:val="00405FE7"/>
    <w:rsid w:val="0041134E"/>
    <w:rsid w:val="00413E8D"/>
    <w:rsid w:val="00417110"/>
    <w:rsid w:val="00421954"/>
    <w:rsid w:val="00421D5C"/>
    <w:rsid w:val="00424103"/>
    <w:rsid w:val="004246A5"/>
    <w:rsid w:val="00424DDC"/>
    <w:rsid w:val="00430149"/>
    <w:rsid w:val="00435CAF"/>
    <w:rsid w:val="0044059C"/>
    <w:rsid w:val="00440E4C"/>
    <w:rsid w:val="00443B47"/>
    <w:rsid w:val="00444F97"/>
    <w:rsid w:val="0045021A"/>
    <w:rsid w:val="004529E5"/>
    <w:rsid w:val="00452FE5"/>
    <w:rsid w:val="00453AC8"/>
    <w:rsid w:val="00455865"/>
    <w:rsid w:val="00457F85"/>
    <w:rsid w:val="004605BD"/>
    <w:rsid w:val="004608FA"/>
    <w:rsid w:val="0047549A"/>
    <w:rsid w:val="00483142"/>
    <w:rsid w:val="0048613E"/>
    <w:rsid w:val="004869E5"/>
    <w:rsid w:val="00486E57"/>
    <w:rsid w:val="004930B0"/>
    <w:rsid w:val="004963F9"/>
    <w:rsid w:val="0049640B"/>
    <w:rsid w:val="0049771A"/>
    <w:rsid w:val="004A063E"/>
    <w:rsid w:val="004A1A1A"/>
    <w:rsid w:val="004A3C71"/>
    <w:rsid w:val="004B44E5"/>
    <w:rsid w:val="004C25E3"/>
    <w:rsid w:val="004C6837"/>
    <w:rsid w:val="004D2904"/>
    <w:rsid w:val="004D3374"/>
    <w:rsid w:val="004D3DAE"/>
    <w:rsid w:val="004D647C"/>
    <w:rsid w:val="004D6960"/>
    <w:rsid w:val="004E1525"/>
    <w:rsid w:val="004E3303"/>
    <w:rsid w:val="004E48CD"/>
    <w:rsid w:val="004E5724"/>
    <w:rsid w:val="004F0B02"/>
    <w:rsid w:val="004F0C57"/>
    <w:rsid w:val="004F2ED5"/>
    <w:rsid w:val="004F608F"/>
    <w:rsid w:val="00500782"/>
    <w:rsid w:val="00501CEB"/>
    <w:rsid w:val="005045AE"/>
    <w:rsid w:val="005045ED"/>
    <w:rsid w:val="00506764"/>
    <w:rsid w:val="00507790"/>
    <w:rsid w:val="00510AA8"/>
    <w:rsid w:val="00511D54"/>
    <w:rsid w:val="00512E08"/>
    <w:rsid w:val="005150E8"/>
    <w:rsid w:val="00515B65"/>
    <w:rsid w:val="00516148"/>
    <w:rsid w:val="0051625D"/>
    <w:rsid w:val="00526E70"/>
    <w:rsid w:val="005339D0"/>
    <w:rsid w:val="005346D1"/>
    <w:rsid w:val="0053642A"/>
    <w:rsid w:val="005376EC"/>
    <w:rsid w:val="0054467D"/>
    <w:rsid w:val="0054607B"/>
    <w:rsid w:val="00547C15"/>
    <w:rsid w:val="00551418"/>
    <w:rsid w:val="00560DC3"/>
    <w:rsid w:val="00561EC2"/>
    <w:rsid w:val="005641F9"/>
    <w:rsid w:val="00583F4E"/>
    <w:rsid w:val="005850ED"/>
    <w:rsid w:val="00590415"/>
    <w:rsid w:val="00592EE9"/>
    <w:rsid w:val="00593EB7"/>
    <w:rsid w:val="005A10C0"/>
    <w:rsid w:val="005A52FD"/>
    <w:rsid w:val="005A72D9"/>
    <w:rsid w:val="005B36D1"/>
    <w:rsid w:val="005B58A0"/>
    <w:rsid w:val="005B6B16"/>
    <w:rsid w:val="005B761F"/>
    <w:rsid w:val="005B7957"/>
    <w:rsid w:val="005C2F0D"/>
    <w:rsid w:val="005C40C9"/>
    <w:rsid w:val="005C45CF"/>
    <w:rsid w:val="005C7A7A"/>
    <w:rsid w:val="005D6B71"/>
    <w:rsid w:val="005E1922"/>
    <w:rsid w:val="005E1CD5"/>
    <w:rsid w:val="005E2753"/>
    <w:rsid w:val="005F0593"/>
    <w:rsid w:val="005F14DE"/>
    <w:rsid w:val="005F6B9B"/>
    <w:rsid w:val="005F7985"/>
    <w:rsid w:val="00605BC8"/>
    <w:rsid w:val="0060651D"/>
    <w:rsid w:val="00606AE6"/>
    <w:rsid w:val="00606EA6"/>
    <w:rsid w:val="00621C02"/>
    <w:rsid w:val="006269B5"/>
    <w:rsid w:val="0063096F"/>
    <w:rsid w:val="00630E2D"/>
    <w:rsid w:val="0063494C"/>
    <w:rsid w:val="00640C1E"/>
    <w:rsid w:val="006435C7"/>
    <w:rsid w:val="00645C8B"/>
    <w:rsid w:val="0065460D"/>
    <w:rsid w:val="00656427"/>
    <w:rsid w:val="00657ADC"/>
    <w:rsid w:val="0066057E"/>
    <w:rsid w:val="00665187"/>
    <w:rsid w:val="00674B30"/>
    <w:rsid w:val="00681ECE"/>
    <w:rsid w:val="00683B81"/>
    <w:rsid w:val="00685D2C"/>
    <w:rsid w:val="00687FF2"/>
    <w:rsid w:val="006900A8"/>
    <w:rsid w:val="006902DE"/>
    <w:rsid w:val="00691040"/>
    <w:rsid w:val="006936DC"/>
    <w:rsid w:val="006960CE"/>
    <w:rsid w:val="006A0C2D"/>
    <w:rsid w:val="006A2DD6"/>
    <w:rsid w:val="006B16BD"/>
    <w:rsid w:val="006B1AA4"/>
    <w:rsid w:val="006B53EC"/>
    <w:rsid w:val="006B55AC"/>
    <w:rsid w:val="006C1C2E"/>
    <w:rsid w:val="006C77DA"/>
    <w:rsid w:val="006D0D82"/>
    <w:rsid w:val="006D27D0"/>
    <w:rsid w:val="006D3727"/>
    <w:rsid w:val="006E10F3"/>
    <w:rsid w:val="006E4A9F"/>
    <w:rsid w:val="006E6756"/>
    <w:rsid w:val="006F17E3"/>
    <w:rsid w:val="006F3324"/>
    <w:rsid w:val="006F3EB8"/>
    <w:rsid w:val="006F498A"/>
    <w:rsid w:val="006F6465"/>
    <w:rsid w:val="006F7D02"/>
    <w:rsid w:val="007050B9"/>
    <w:rsid w:val="0070721F"/>
    <w:rsid w:val="00707B0B"/>
    <w:rsid w:val="00714723"/>
    <w:rsid w:val="00714BF7"/>
    <w:rsid w:val="00715117"/>
    <w:rsid w:val="0071796D"/>
    <w:rsid w:val="00717C17"/>
    <w:rsid w:val="0072104B"/>
    <w:rsid w:val="00730A22"/>
    <w:rsid w:val="00733C0F"/>
    <w:rsid w:val="0073484C"/>
    <w:rsid w:val="0073537D"/>
    <w:rsid w:val="00735FB1"/>
    <w:rsid w:val="00736C8E"/>
    <w:rsid w:val="0073789B"/>
    <w:rsid w:val="00740C13"/>
    <w:rsid w:val="0075189C"/>
    <w:rsid w:val="007568E5"/>
    <w:rsid w:val="00761726"/>
    <w:rsid w:val="00761B18"/>
    <w:rsid w:val="00762552"/>
    <w:rsid w:val="00763CE5"/>
    <w:rsid w:val="00766C2D"/>
    <w:rsid w:val="0077385F"/>
    <w:rsid w:val="00775FDB"/>
    <w:rsid w:val="00776C24"/>
    <w:rsid w:val="00780703"/>
    <w:rsid w:val="00781EF2"/>
    <w:rsid w:val="007827CC"/>
    <w:rsid w:val="00784D34"/>
    <w:rsid w:val="00794869"/>
    <w:rsid w:val="00794B50"/>
    <w:rsid w:val="00795571"/>
    <w:rsid w:val="007A1A6D"/>
    <w:rsid w:val="007A2182"/>
    <w:rsid w:val="007A577C"/>
    <w:rsid w:val="007A7758"/>
    <w:rsid w:val="007B0B1F"/>
    <w:rsid w:val="007B34F1"/>
    <w:rsid w:val="007C3A46"/>
    <w:rsid w:val="007C47F1"/>
    <w:rsid w:val="007C70DC"/>
    <w:rsid w:val="007D0235"/>
    <w:rsid w:val="007D0C32"/>
    <w:rsid w:val="007D3C3D"/>
    <w:rsid w:val="007D4272"/>
    <w:rsid w:val="007E2221"/>
    <w:rsid w:val="007E44B3"/>
    <w:rsid w:val="007E4522"/>
    <w:rsid w:val="007F01A8"/>
    <w:rsid w:val="007F3B68"/>
    <w:rsid w:val="007F4818"/>
    <w:rsid w:val="007F6467"/>
    <w:rsid w:val="007F7475"/>
    <w:rsid w:val="0080026A"/>
    <w:rsid w:val="00804290"/>
    <w:rsid w:val="00804A96"/>
    <w:rsid w:val="00804E35"/>
    <w:rsid w:val="00805BB9"/>
    <w:rsid w:val="008062AB"/>
    <w:rsid w:val="008148E7"/>
    <w:rsid w:val="00816710"/>
    <w:rsid w:val="008246D4"/>
    <w:rsid w:val="008255B6"/>
    <w:rsid w:val="008300F6"/>
    <w:rsid w:val="0083337D"/>
    <w:rsid w:val="008368D2"/>
    <w:rsid w:val="0084031E"/>
    <w:rsid w:val="00840546"/>
    <w:rsid w:val="00842599"/>
    <w:rsid w:val="0084647C"/>
    <w:rsid w:val="00846798"/>
    <w:rsid w:val="00851421"/>
    <w:rsid w:val="00852B4B"/>
    <w:rsid w:val="00856690"/>
    <w:rsid w:val="008615B9"/>
    <w:rsid w:val="00861F2A"/>
    <w:rsid w:val="00870E11"/>
    <w:rsid w:val="00875628"/>
    <w:rsid w:val="008817B5"/>
    <w:rsid w:val="00882042"/>
    <w:rsid w:val="008827AC"/>
    <w:rsid w:val="00882A96"/>
    <w:rsid w:val="00883B42"/>
    <w:rsid w:val="00891047"/>
    <w:rsid w:val="0089171E"/>
    <w:rsid w:val="00892674"/>
    <w:rsid w:val="008A2C53"/>
    <w:rsid w:val="008A3A6B"/>
    <w:rsid w:val="008A4DDA"/>
    <w:rsid w:val="008A7F82"/>
    <w:rsid w:val="008B2316"/>
    <w:rsid w:val="008B430B"/>
    <w:rsid w:val="008C1AAB"/>
    <w:rsid w:val="008C5100"/>
    <w:rsid w:val="008C55CF"/>
    <w:rsid w:val="008C7237"/>
    <w:rsid w:val="008D21F1"/>
    <w:rsid w:val="008D242F"/>
    <w:rsid w:val="008D4A9D"/>
    <w:rsid w:val="008E1D87"/>
    <w:rsid w:val="008E317A"/>
    <w:rsid w:val="008E33F0"/>
    <w:rsid w:val="008E4749"/>
    <w:rsid w:val="008E4989"/>
    <w:rsid w:val="008E631D"/>
    <w:rsid w:val="008F0056"/>
    <w:rsid w:val="008F0094"/>
    <w:rsid w:val="008F0C34"/>
    <w:rsid w:val="008F2351"/>
    <w:rsid w:val="009012EB"/>
    <w:rsid w:val="00901AE2"/>
    <w:rsid w:val="009023AE"/>
    <w:rsid w:val="00903A80"/>
    <w:rsid w:val="009045E3"/>
    <w:rsid w:val="00907779"/>
    <w:rsid w:val="00915910"/>
    <w:rsid w:val="00920B36"/>
    <w:rsid w:val="00921672"/>
    <w:rsid w:val="00921BEB"/>
    <w:rsid w:val="00923596"/>
    <w:rsid w:val="009236B1"/>
    <w:rsid w:val="0092504A"/>
    <w:rsid w:val="00925AFF"/>
    <w:rsid w:val="009261CC"/>
    <w:rsid w:val="00930A94"/>
    <w:rsid w:val="00934286"/>
    <w:rsid w:val="0093660F"/>
    <w:rsid w:val="00944B00"/>
    <w:rsid w:val="00950E24"/>
    <w:rsid w:val="009519EE"/>
    <w:rsid w:val="009526DA"/>
    <w:rsid w:val="00952C4C"/>
    <w:rsid w:val="00962FED"/>
    <w:rsid w:val="009714C0"/>
    <w:rsid w:val="009726FE"/>
    <w:rsid w:val="009730A5"/>
    <w:rsid w:val="009745A0"/>
    <w:rsid w:val="009759B2"/>
    <w:rsid w:val="00976246"/>
    <w:rsid w:val="009774EC"/>
    <w:rsid w:val="00981BA4"/>
    <w:rsid w:val="00986BC9"/>
    <w:rsid w:val="00986C5B"/>
    <w:rsid w:val="00986DC9"/>
    <w:rsid w:val="00987A42"/>
    <w:rsid w:val="00987B9A"/>
    <w:rsid w:val="00993819"/>
    <w:rsid w:val="00993EB0"/>
    <w:rsid w:val="00995AAC"/>
    <w:rsid w:val="0099744E"/>
    <w:rsid w:val="009A2980"/>
    <w:rsid w:val="009A468D"/>
    <w:rsid w:val="009A7251"/>
    <w:rsid w:val="009B1D57"/>
    <w:rsid w:val="009B49A8"/>
    <w:rsid w:val="009B6B14"/>
    <w:rsid w:val="009B777F"/>
    <w:rsid w:val="009B7F9A"/>
    <w:rsid w:val="009C3189"/>
    <w:rsid w:val="009C3C1C"/>
    <w:rsid w:val="009C7A02"/>
    <w:rsid w:val="009D2B8E"/>
    <w:rsid w:val="009D3A53"/>
    <w:rsid w:val="009D4197"/>
    <w:rsid w:val="009D5494"/>
    <w:rsid w:val="009D756C"/>
    <w:rsid w:val="009E03BB"/>
    <w:rsid w:val="009E19F7"/>
    <w:rsid w:val="009E2E44"/>
    <w:rsid w:val="009E35A1"/>
    <w:rsid w:val="009F2E74"/>
    <w:rsid w:val="009F4EAB"/>
    <w:rsid w:val="009F5B63"/>
    <w:rsid w:val="00A026F2"/>
    <w:rsid w:val="00A0285E"/>
    <w:rsid w:val="00A04661"/>
    <w:rsid w:val="00A0595F"/>
    <w:rsid w:val="00A05D6E"/>
    <w:rsid w:val="00A15658"/>
    <w:rsid w:val="00A2311B"/>
    <w:rsid w:val="00A27E26"/>
    <w:rsid w:val="00A36FCC"/>
    <w:rsid w:val="00A41F32"/>
    <w:rsid w:val="00A43B9E"/>
    <w:rsid w:val="00A44D8B"/>
    <w:rsid w:val="00A4632B"/>
    <w:rsid w:val="00A46C17"/>
    <w:rsid w:val="00A47775"/>
    <w:rsid w:val="00A5099A"/>
    <w:rsid w:val="00A5483C"/>
    <w:rsid w:val="00A55203"/>
    <w:rsid w:val="00A5553C"/>
    <w:rsid w:val="00A56808"/>
    <w:rsid w:val="00A577FE"/>
    <w:rsid w:val="00A63A83"/>
    <w:rsid w:val="00A63F99"/>
    <w:rsid w:val="00A761A1"/>
    <w:rsid w:val="00A770F1"/>
    <w:rsid w:val="00A8264C"/>
    <w:rsid w:val="00A833B0"/>
    <w:rsid w:val="00A84088"/>
    <w:rsid w:val="00A92755"/>
    <w:rsid w:val="00A93813"/>
    <w:rsid w:val="00A94168"/>
    <w:rsid w:val="00A95798"/>
    <w:rsid w:val="00A95BD7"/>
    <w:rsid w:val="00AA01B1"/>
    <w:rsid w:val="00AA0760"/>
    <w:rsid w:val="00AA1466"/>
    <w:rsid w:val="00AA180B"/>
    <w:rsid w:val="00AA292E"/>
    <w:rsid w:val="00AA3F5A"/>
    <w:rsid w:val="00AA69C1"/>
    <w:rsid w:val="00AA6BC0"/>
    <w:rsid w:val="00AA79C2"/>
    <w:rsid w:val="00AB66FE"/>
    <w:rsid w:val="00AC2232"/>
    <w:rsid w:val="00AC2F05"/>
    <w:rsid w:val="00AC3059"/>
    <w:rsid w:val="00AC4664"/>
    <w:rsid w:val="00AC599D"/>
    <w:rsid w:val="00AC5CAA"/>
    <w:rsid w:val="00AC5D60"/>
    <w:rsid w:val="00AD044A"/>
    <w:rsid w:val="00AD0BD7"/>
    <w:rsid w:val="00AD0C42"/>
    <w:rsid w:val="00AD0F09"/>
    <w:rsid w:val="00AD6707"/>
    <w:rsid w:val="00AD69C7"/>
    <w:rsid w:val="00AD72C7"/>
    <w:rsid w:val="00AE032F"/>
    <w:rsid w:val="00AE2E4D"/>
    <w:rsid w:val="00AE3669"/>
    <w:rsid w:val="00AF204C"/>
    <w:rsid w:val="00AF5637"/>
    <w:rsid w:val="00B00F08"/>
    <w:rsid w:val="00B04DFF"/>
    <w:rsid w:val="00B05D08"/>
    <w:rsid w:val="00B05F5E"/>
    <w:rsid w:val="00B07719"/>
    <w:rsid w:val="00B1136E"/>
    <w:rsid w:val="00B1253B"/>
    <w:rsid w:val="00B13862"/>
    <w:rsid w:val="00B17472"/>
    <w:rsid w:val="00B176E9"/>
    <w:rsid w:val="00B2306F"/>
    <w:rsid w:val="00B23801"/>
    <w:rsid w:val="00B24B1B"/>
    <w:rsid w:val="00B315A3"/>
    <w:rsid w:val="00B31AE7"/>
    <w:rsid w:val="00B32303"/>
    <w:rsid w:val="00B35FC8"/>
    <w:rsid w:val="00B3684D"/>
    <w:rsid w:val="00B4056C"/>
    <w:rsid w:val="00B40A82"/>
    <w:rsid w:val="00B410DF"/>
    <w:rsid w:val="00B4147E"/>
    <w:rsid w:val="00B443C9"/>
    <w:rsid w:val="00B443DE"/>
    <w:rsid w:val="00B44418"/>
    <w:rsid w:val="00B44D48"/>
    <w:rsid w:val="00B46443"/>
    <w:rsid w:val="00B50626"/>
    <w:rsid w:val="00B6110E"/>
    <w:rsid w:val="00B624A4"/>
    <w:rsid w:val="00B64EEE"/>
    <w:rsid w:val="00B71056"/>
    <w:rsid w:val="00B71724"/>
    <w:rsid w:val="00B73255"/>
    <w:rsid w:val="00B7687C"/>
    <w:rsid w:val="00B80F5C"/>
    <w:rsid w:val="00B860CF"/>
    <w:rsid w:val="00B86FCF"/>
    <w:rsid w:val="00B87E16"/>
    <w:rsid w:val="00B91018"/>
    <w:rsid w:val="00B921A3"/>
    <w:rsid w:val="00B92322"/>
    <w:rsid w:val="00BA18E5"/>
    <w:rsid w:val="00BB0192"/>
    <w:rsid w:val="00BB1D99"/>
    <w:rsid w:val="00BB308E"/>
    <w:rsid w:val="00BB4669"/>
    <w:rsid w:val="00BB79A8"/>
    <w:rsid w:val="00BC0EC0"/>
    <w:rsid w:val="00BC2B1C"/>
    <w:rsid w:val="00BC3D5B"/>
    <w:rsid w:val="00BC463B"/>
    <w:rsid w:val="00BD0F8E"/>
    <w:rsid w:val="00BD6DFC"/>
    <w:rsid w:val="00BE6AF0"/>
    <w:rsid w:val="00BF0B3F"/>
    <w:rsid w:val="00BF119F"/>
    <w:rsid w:val="00BF286C"/>
    <w:rsid w:val="00C00E8A"/>
    <w:rsid w:val="00C01759"/>
    <w:rsid w:val="00C028A6"/>
    <w:rsid w:val="00C053CD"/>
    <w:rsid w:val="00C06649"/>
    <w:rsid w:val="00C0717F"/>
    <w:rsid w:val="00C07B07"/>
    <w:rsid w:val="00C109A2"/>
    <w:rsid w:val="00C13E92"/>
    <w:rsid w:val="00C17AC9"/>
    <w:rsid w:val="00C206C3"/>
    <w:rsid w:val="00C27C4D"/>
    <w:rsid w:val="00C3023E"/>
    <w:rsid w:val="00C313EA"/>
    <w:rsid w:val="00C4046A"/>
    <w:rsid w:val="00C4063F"/>
    <w:rsid w:val="00C443C0"/>
    <w:rsid w:val="00C44D96"/>
    <w:rsid w:val="00C45998"/>
    <w:rsid w:val="00C468D6"/>
    <w:rsid w:val="00C46963"/>
    <w:rsid w:val="00C505D9"/>
    <w:rsid w:val="00C533B3"/>
    <w:rsid w:val="00C53CF0"/>
    <w:rsid w:val="00C543A7"/>
    <w:rsid w:val="00C547A4"/>
    <w:rsid w:val="00C61224"/>
    <w:rsid w:val="00C63E48"/>
    <w:rsid w:val="00C64641"/>
    <w:rsid w:val="00C72A18"/>
    <w:rsid w:val="00C760D7"/>
    <w:rsid w:val="00C85C55"/>
    <w:rsid w:val="00C86E9A"/>
    <w:rsid w:val="00C90F0D"/>
    <w:rsid w:val="00C94007"/>
    <w:rsid w:val="00C94B68"/>
    <w:rsid w:val="00C97034"/>
    <w:rsid w:val="00CA02CE"/>
    <w:rsid w:val="00CA14CC"/>
    <w:rsid w:val="00CA1C66"/>
    <w:rsid w:val="00CA5942"/>
    <w:rsid w:val="00CA6090"/>
    <w:rsid w:val="00CA78D8"/>
    <w:rsid w:val="00CB0A59"/>
    <w:rsid w:val="00CB29B2"/>
    <w:rsid w:val="00CB5210"/>
    <w:rsid w:val="00CB57B2"/>
    <w:rsid w:val="00CB7FA1"/>
    <w:rsid w:val="00CC25D2"/>
    <w:rsid w:val="00CC4BAE"/>
    <w:rsid w:val="00CC64B8"/>
    <w:rsid w:val="00CD21E9"/>
    <w:rsid w:val="00CD3C15"/>
    <w:rsid w:val="00CE00A5"/>
    <w:rsid w:val="00CE70B4"/>
    <w:rsid w:val="00CE763E"/>
    <w:rsid w:val="00CF7BEA"/>
    <w:rsid w:val="00CF7FB1"/>
    <w:rsid w:val="00D01B39"/>
    <w:rsid w:val="00D026C2"/>
    <w:rsid w:val="00D044FC"/>
    <w:rsid w:val="00D057D1"/>
    <w:rsid w:val="00D06473"/>
    <w:rsid w:val="00D1589E"/>
    <w:rsid w:val="00D21C50"/>
    <w:rsid w:val="00D2352A"/>
    <w:rsid w:val="00D23A57"/>
    <w:rsid w:val="00D24085"/>
    <w:rsid w:val="00D249C0"/>
    <w:rsid w:val="00D27AFF"/>
    <w:rsid w:val="00D34A34"/>
    <w:rsid w:val="00D35420"/>
    <w:rsid w:val="00D37254"/>
    <w:rsid w:val="00D41164"/>
    <w:rsid w:val="00D42110"/>
    <w:rsid w:val="00D42C78"/>
    <w:rsid w:val="00D43F16"/>
    <w:rsid w:val="00D479D4"/>
    <w:rsid w:val="00D530DE"/>
    <w:rsid w:val="00D5578A"/>
    <w:rsid w:val="00D57C47"/>
    <w:rsid w:val="00D641A2"/>
    <w:rsid w:val="00D807DA"/>
    <w:rsid w:val="00D81382"/>
    <w:rsid w:val="00D81420"/>
    <w:rsid w:val="00D8384E"/>
    <w:rsid w:val="00D9084C"/>
    <w:rsid w:val="00D90E0B"/>
    <w:rsid w:val="00D9202C"/>
    <w:rsid w:val="00D92126"/>
    <w:rsid w:val="00D92472"/>
    <w:rsid w:val="00D93130"/>
    <w:rsid w:val="00D93718"/>
    <w:rsid w:val="00D9718E"/>
    <w:rsid w:val="00D97319"/>
    <w:rsid w:val="00DA1E00"/>
    <w:rsid w:val="00DA488D"/>
    <w:rsid w:val="00DA703D"/>
    <w:rsid w:val="00DB0DC6"/>
    <w:rsid w:val="00DB22F7"/>
    <w:rsid w:val="00DB4346"/>
    <w:rsid w:val="00DB5138"/>
    <w:rsid w:val="00DC235D"/>
    <w:rsid w:val="00DC4863"/>
    <w:rsid w:val="00DC71B3"/>
    <w:rsid w:val="00DC776C"/>
    <w:rsid w:val="00DE1860"/>
    <w:rsid w:val="00DE1C5B"/>
    <w:rsid w:val="00DE3E1F"/>
    <w:rsid w:val="00DE50A1"/>
    <w:rsid w:val="00DF3188"/>
    <w:rsid w:val="00DF448D"/>
    <w:rsid w:val="00DF4EC6"/>
    <w:rsid w:val="00DF73E9"/>
    <w:rsid w:val="00DF7BAD"/>
    <w:rsid w:val="00E008A7"/>
    <w:rsid w:val="00E01A4B"/>
    <w:rsid w:val="00E04EE9"/>
    <w:rsid w:val="00E10884"/>
    <w:rsid w:val="00E1146A"/>
    <w:rsid w:val="00E201FB"/>
    <w:rsid w:val="00E209A1"/>
    <w:rsid w:val="00E26FFB"/>
    <w:rsid w:val="00E27160"/>
    <w:rsid w:val="00E27796"/>
    <w:rsid w:val="00E27EC7"/>
    <w:rsid w:val="00E3411F"/>
    <w:rsid w:val="00E36836"/>
    <w:rsid w:val="00E43694"/>
    <w:rsid w:val="00E4489A"/>
    <w:rsid w:val="00E470A2"/>
    <w:rsid w:val="00E52EE7"/>
    <w:rsid w:val="00E550DE"/>
    <w:rsid w:val="00E6099F"/>
    <w:rsid w:val="00E63D53"/>
    <w:rsid w:val="00E667A9"/>
    <w:rsid w:val="00E71DAA"/>
    <w:rsid w:val="00E76D23"/>
    <w:rsid w:val="00E803BE"/>
    <w:rsid w:val="00E805FE"/>
    <w:rsid w:val="00E849F3"/>
    <w:rsid w:val="00E84CF4"/>
    <w:rsid w:val="00E860BB"/>
    <w:rsid w:val="00E93BA4"/>
    <w:rsid w:val="00E94625"/>
    <w:rsid w:val="00E967FE"/>
    <w:rsid w:val="00EA0FCF"/>
    <w:rsid w:val="00EA7F67"/>
    <w:rsid w:val="00EB2848"/>
    <w:rsid w:val="00EB7299"/>
    <w:rsid w:val="00EC2ACA"/>
    <w:rsid w:val="00ED0BC9"/>
    <w:rsid w:val="00ED52C3"/>
    <w:rsid w:val="00EE6A1E"/>
    <w:rsid w:val="00EE71BD"/>
    <w:rsid w:val="00EF0CF0"/>
    <w:rsid w:val="00EF23F8"/>
    <w:rsid w:val="00EF5D5B"/>
    <w:rsid w:val="00EF631D"/>
    <w:rsid w:val="00EF7324"/>
    <w:rsid w:val="00F03101"/>
    <w:rsid w:val="00F04863"/>
    <w:rsid w:val="00F14781"/>
    <w:rsid w:val="00F14AAC"/>
    <w:rsid w:val="00F1560C"/>
    <w:rsid w:val="00F16859"/>
    <w:rsid w:val="00F16C6A"/>
    <w:rsid w:val="00F1728B"/>
    <w:rsid w:val="00F32DB4"/>
    <w:rsid w:val="00F357B6"/>
    <w:rsid w:val="00F35E7E"/>
    <w:rsid w:val="00F37EF9"/>
    <w:rsid w:val="00F40BC9"/>
    <w:rsid w:val="00F41A7D"/>
    <w:rsid w:val="00F444BF"/>
    <w:rsid w:val="00F5014B"/>
    <w:rsid w:val="00F50FA7"/>
    <w:rsid w:val="00F52843"/>
    <w:rsid w:val="00F603CB"/>
    <w:rsid w:val="00F610F0"/>
    <w:rsid w:val="00F61B64"/>
    <w:rsid w:val="00F63948"/>
    <w:rsid w:val="00F6551E"/>
    <w:rsid w:val="00F6716C"/>
    <w:rsid w:val="00F704F6"/>
    <w:rsid w:val="00F714FF"/>
    <w:rsid w:val="00F7281F"/>
    <w:rsid w:val="00F75964"/>
    <w:rsid w:val="00F761BC"/>
    <w:rsid w:val="00F769FD"/>
    <w:rsid w:val="00F80873"/>
    <w:rsid w:val="00F81225"/>
    <w:rsid w:val="00F82B89"/>
    <w:rsid w:val="00F928EF"/>
    <w:rsid w:val="00F92E33"/>
    <w:rsid w:val="00F93CFB"/>
    <w:rsid w:val="00F9652D"/>
    <w:rsid w:val="00F968F4"/>
    <w:rsid w:val="00FA0388"/>
    <w:rsid w:val="00FA1F84"/>
    <w:rsid w:val="00FB04F2"/>
    <w:rsid w:val="00FB15DF"/>
    <w:rsid w:val="00FB22BA"/>
    <w:rsid w:val="00FB72AC"/>
    <w:rsid w:val="00FC0028"/>
    <w:rsid w:val="00FC306E"/>
    <w:rsid w:val="00FC3B3E"/>
    <w:rsid w:val="00FC600F"/>
    <w:rsid w:val="00FD04C6"/>
    <w:rsid w:val="00FD25CE"/>
    <w:rsid w:val="00FD4115"/>
    <w:rsid w:val="00FD4F17"/>
    <w:rsid w:val="00FE374C"/>
    <w:rsid w:val="00FE518E"/>
    <w:rsid w:val="00FF0FFE"/>
    <w:rsid w:val="00FF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14:docId w14:val="234D8E1C"/>
  <w15:chartTrackingRefBased/>
  <w15:docId w15:val="{9E86AEEA-43D5-4070-B9AD-012DC24E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 w:qFormat="1"/>
    <w:lsdException w:name="end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15658"/>
    <w:rPr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795571"/>
    <w:pPr>
      <w:keepNext/>
      <w:numPr>
        <w:numId w:val="1"/>
      </w:numPr>
      <w:spacing w:before="360" w:after="240"/>
      <w:outlineLvl w:val="0"/>
    </w:pPr>
    <w:rPr>
      <w:rFonts w:ascii="Arial" w:hAnsi="Arial"/>
      <w:b/>
      <w:bCs/>
      <w:kern w:val="32"/>
      <w:szCs w:val="32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795571"/>
    <w:pPr>
      <w:keepNext/>
      <w:numPr>
        <w:ilvl w:val="1"/>
        <w:numId w:val="1"/>
      </w:numPr>
      <w:tabs>
        <w:tab w:val="left" w:pos="709"/>
      </w:tabs>
      <w:spacing w:before="360" w:after="240"/>
      <w:outlineLvl w:val="1"/>
    </w:pPr>
    <w:rPr>
      <w:b/>
      <w:bCs/>
      <w:iCs/>
      <w:color w:val="000080"/>
      <w:szCs w:val="28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795571"/>
    <w:pPr>
      <w:keepNext/>
      <w:numPr>
        <w:ilvl w:val="2"/>
        <w:numId w:val="1"/>
      </w:numPr>
      <w:spacing w:before="240" w:after="240"/>
      <w:outlineLvl w:val="2"/>
    </w:pPr>
    <w:rPr>
      <w:b/>
      <w:bCs/>
      <w:color w:val="000080"/>
      <w:sz w:val="22"/>
      <w:szCs w:val="22"/>
      <w:lang w:val="x-none" w:eastAsia="x-none"/>
    </w:rPr>
  </w:style>
  <w:style w:type="paragraph" w:styleId="Cmsor4">
    <w:name w:val="heading 4"/>
    <w:basedOn w:val="Norml"/>
    <w:next w:val="Norml"/>
    <w:link w:val="Cmsor4Char"/>
    <w:qFormat/>
    <w:rsid w:val="00795571"/>
    <w:pPr>
      <w:keepNext/>
      <w:numPr>
        <w:ilvl w:val="3"/>
        <w:numId w:val="1"/>
      </w:numPr>
      <w:tabs>
        <w:tab w:val="left" w:pos="1134"/>
      </w:tabs>
      <w:spacing w:before="240"/>
      <w:outlineLvl w:val="3"/>
    </w:pPr>
    <w:rPr>
      <w:b/>
      <w:bCs/>
      <w:i/>
      <w:color w:val="000080"/>
      <w:sz w:val="22"/>
      <w:szCs w:val="20"/>
      <w:lang w:val="x-none" w:eastAsia="x-none"/>
    </w:rPr>
  </w:style>
  <w:style w:type="paragraph" w:styleId="Cmsor5">
    <w:name w:val="heading 5"/>
    <w:basedOn w:val="Norml"/>
    <w:next w:val="Norml"/>
    <w:link w:val="Cmsor5Char"/>
    <w:qFormat/>
    <w:rsid w:val="00795571"/>
    <w:pPr>
      <w:numPr>
        <w:ilvl w:val="4"/>
        <w:numId w:val="1"/>
      </w:numPr>
      <w:spacing w:before="240"/>
      <w:outlineLvl w:val="4"/>
    </w:pPr>
    <w:rPr>
      <w:b/>
      <w:bCs/>
      <w:iCs/>
      <w:color w:val="000080"/>
      <w:szCs w:val="20"/>
      <w:lang w:val="x-none" w:eastAsia="x-none"/>
    </w:rPr>
  </w:style>
  <w:style w:type="paragraph" w:styleId="Cmsor6">
    <w:name w:val="heading 6"/>
    <w:basedOn w:val="Norml"/>
    <w:next w:val="Norml"/>
    <w:link w:val="Cmsor6Char"/>
    <w:qFormat/>
    <w:rsid w:val="00795571"/>
    <w:pPr>
      <w:numPr>
        <w:ilvl w:val="5"/>
        <w:numId w:val="1"/>
      </w:numPr>
      <w:spacing w:before="240"/>
      <w:outlineLvl w:val="5"/>
    </w:pPr>
    <w:rPr>
      <w:b/>
      <w:bCs/>
      <w:color w:val="000080"/>
      <w:szCs w:val="22"/>
      <w:lang w:val="x-none" w:eastAsia="x-none"/>
    </w:rPr>
  </w:style>
  <w:style w:type="paragraph" w:styleId="Cmsor7">
    <w:name w:val="heading 7"/>
    <w:basedOn w:val="Norml"/>
    <w:next w:val="Norml"/>
    <w:link w:val="Cmsor7Char"/>
    <w:qFormat/>
    <w:rsid w:val="00795571"/>
    <w:pPr>
      <w:numPr>
        <w:ilvl w:val="6"/>
        <w:numId w:val="1"/>
      </w:numPr>
      <w:spacing w:before="240"/>
      <w:outlineLvl w:val="6"/>
    </w:pPr>
    <w:rPr>
      <w:color w:val="000080"/>
      <w:u w:val="single"/>
      <w:lang w:val="x-none" w:eastAsia="x-none"/>
    </w:rPr>
  </w:style>
  <w:style w:type="paragraph" w:styleId="Cmsor8">
    <w:name w:val="heading 8"/>
    <w:basedOn w:val="Norml"/>
    <w:next w:val="Norml"/>
    <w:link w:val="Cmsor8Char"/>
    <w:qFormat/>
    <w:rsid w:val="00795571"/>
    <w:pPr>
      <w:keepNext/>
      <w:outlineLvl w:val="7"/>
    </w:pPr>
    <w:rPr>
      <w:b/>
      <w:bCs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">
    <w:name w:val="Char Char Char Char"/>
    <w:basedOn w:val="Norml"/>
    <w:rsid w:val="005E2753"/>
    <w:pPr>
      <w:spacing w:after="160" w:line="240" w:lineRule="exact"/>
    </w:pPr>
    <w:rPr>
      <w:rFonts w:ascii="Verdana" w:hAnsi="Verdana"/>
      <w:sz w:val="20"/>
      <w:szCs w:val="20"/>
    </w:rPr>
  </w:style>
  <w:style w:type="table" w:styleId="Rcsostblzat">
    <w:name w:val="Table Grid"/>
    <w:basedOn w:val="Normltblzat"/>
    <w:uiPriority w:val="99"/>
    <w:rsid w:val="007F3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aliases w:val="Footnote"/>
    <w:basedOn w:val="Norml"/>
    <w:semiHidden/>
    <w:rsid w:val="00F16859"/>
    <w:rPr>
      <w:sz w:val="20"/>
      <w:szCs w:val="20"/>
    </w:rPr>
  </w:style>
  <w:style w:type="character" w:styleId="Lbjegyzet-hivatkozs">
    <w:name w:val="footnote reference"/>
    <w:aliases w:val="Footnote symbol,BVI fnr, BVI fnr,ftref,Footnotes refss,Fussnota,Footnote reference number,Times 10 Point,Exposant 3 Point,EN Footnote Reference,note TESI,Footnote Reference Superscript,Zchn Zchn,Footnote number,o,Fußnotenzeichen3"/>
    <w:link w:val="denotaalpi"/>
    <w:uiPriority w:val="99"/>
    <w:qFormat/>
    <w:rsid w:val="00F16859"/>
    <w:rPr>
      <w:vertAlign w:val="superscript"/>
    </w:rPr>
  </w:style>
  <w:style w:type="character" w:styleId="Jegyzethivatkozs">
    <w:name w:val="annotation reference"/>
    <w:uiPriority w:val="99"/>
    <w:qFormat/>
    <w:rsid w:val="00DA488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A488D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DA488D"/>
    <w:rPr>
      <w:b/>
      <w:bCs/>
    </w:rPr>
  </w:style>
  <w:style w:type="paragraph" w:styleId="Buborkszveg">
    <w:name w:val="Balloon Text"/>
    <w:basedOn w:val="Norml"/>
    <w:semiHidden/>
    <w:rsid w:val="00DA488D"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rsid w:val="006D27D0"/>
    <w:pPr>
      <w:jc w:val="both"/>
    </w:pPr>
    <w:rPr>
      <w:bCs/>
      <w:color w:val="000000"/>
      <w:sz w:val="20"/>
      <w:lang w:eastAsia="hu-HU"/>
    </w:rPr>
  </w:style>
  <w:style w:type="paragraph" w:customStyle="1" w:styleId="WW-Felsorols2">
    <w:name w:val="WW-Felsorolás 2"/>
    <w:basedOn w:val="Norml"/>
    <w:rsid w:val="00336E40"/>
    <w:pPr>
      <w:suppressAutoHyphens/>
      <w:overflowPunct w:val="0"/>
      <w:autoSpaceDE w:val="0"/>
      <w:jc w:val="both"/>
      <w:textAlignment w:val="baseline"/>
    </w:pPr>
    <w:rPr>
      <w:rFonts w:ascii="Arial" w:hAnsi="Arial" w:cs="Arial"/>
      <w:lang w:eastAsia="ar-SA"/>
    </w:rPr>
  </w:style>
  <w:style w:type="paragraph" w:customStyle="1" w:styleId="CharCharCharCharCharCharCharCharCharCharCharCharChar">
    <w:name w:val="Char Char Char Char Char Char Char Char Char Char Char Char Char"/>
    <w:basedOn w:val="Norml"/>
    <w:rsid w:val="00336E40"/>
    <w:pPr>
      <w:spacing w:after="160" w:line="240" w:lineRule="exact"/>
    </w:pPr>
    <w:rPr>
      <w:rFonts w:ascii="Verdana" w:hAnsi="Verdana"/>
      <w:sz w:val="20"/>
      <w:szCs w:val="20"/>
    </w:rPr>
  </w:style>
  <w:style w:type="paragraph" w:styleId="Szvegtrzs">
    <w:name w:val="Body Text"/>
    <w:basedOn w:val="Norml"/>
    <w:rsid w:val="007E44B3"/>
    <w:pPr>
      <w:spacing w:after="120"/>
    </w:pPr>
  </w:style>
  <w:style w:type="character" w:customStyle="1" w:styleId="Cmsor1Char">
    <w:name w:val="Címsor 1 Char"/>
    <w:link w:val="Cmsor1"/>
    <w:rsid w:val="00795571"/>
    <w:rPr>
      <w:rFonts w:ascii="Arial" w:hAnsi="Arial" w:cs="Arial"/>
      <w:b/>
      <w:bCs/>
      <w:kern w:val="32"/>
      <w:sz w:val="24"/>
      <w:szCs w:val="32"/>
    </w:rPr>
  </w:style>
  <w:style w:type="character" w:customStyle="1" w:styleId="Cmsor2Char">
    <w:name w:val="Címsor 2 Char"/>
    <w:link w:val="Cmsor2"/>
    <w:rsid w:val="00795571"/>
    <w:rPr>
      <w:b/>
      <w:bCs/>
      <w:iCs/>
      <w:color w:val="000080"/>
      <w:sz w:val="24"/>
      <w:szCs w:val="28"/>
    </w:rPr>
  </w:style>
  <w:style w:type="character" w:customStyle="1" w:styleId="Cmsor3Char">
    <w:name w:val="Címsor 3 Char"/>
    <w:link w:val="Cmsor3"/>
    <w:rsid w:val="00795571"/>
    <w:rPr>
      <w:rFonts w:cs="Arial"/>
      <w:b/>
      <w:bCs/>
      <w:color w:val="000080"/>
      <w:sz w:val="22"/>
      <w:szCs w:val="22"/>
    </w:rPr>
  </w:style>
  <w:style w:type="character" w:customStyle="1" w:styleId="Cmsor4Char">
    <w:name w:val="Címsor 4 Char"/>
    <w:link w:val="Cmsor4"/>
    <w:rsid w:val="00795571"/>
    <w:rPr>
      <w:b/>
      <w:bCs/>
      <w:i/>
      <w:color w:val="000080"/>
      <w:sz w:val="22"/>
    </w:rPr>
  </w:style>
  <w:style w:type="character" w:customStyle="1" w:styleId="Cmsor5Char">
    <w:name w:val="Címsor 5 Char"/>
    <w:link w:val="Cmsor5"/>
    <w:rsid w:val="00795571"/>
    <w:rPr>
      <w:b/>
      <w:bCs/>
      <w:iCs/>
      <w:color w:val="000080"/>
      <w:sz w:val="24"/>
    </w:rPr>
  </w:style>
  <w:style w:type="character" w:customStyle="1" w:styleId="Cmsor6Char">
    <w:name w:val="Címsor 6 Char"/>
    <w:link w:val="Cmsor6"/>
    <w:rsid w:val="00795571"/>
    <w:rPr>
      <w:b/>
      <w:bCs/>
      <w:color w:val="000080"/>
      <w:sz w:val="24"/>
      <w:szCs w:val="22"/>
    </w:rPr>
  </w:style>
  <w:style w:type="character" w:customStyle="1" w:styleId="Cmsor7Char">
    <w:name w:val="Címsor 7 Char"/>
    <w:link w:val="Cmsor7"/>
    <w:rsid w:val="00795571"/>
    <w:rPr>
      <w:color w:val="000080"/>
      <w:sz w:val="24"/>
      <w:szCs w:val="24"/>
      <w:u w:val="single"/>
    </w:rPr>
  </w:style>
  <w:style w:type="character" w:customStyle="1" w:styleId="Cmsor8Char">
    <w:name w:val="Címsor 8 Char"/>
    <w:link w:val="Cmsor8"/>
    <w:rsid w:val="00795571"/>
    <w:rPr>
      <w:b/>
      <w:bCs/>
      <w:sz w:val="24"/>
      <w:szCs w:val="24"/>
    </w:rPr>
  </w:style>
  <w:style w:type="paragraph" w:styleId="Cm">
    <w:name w:val="Title"/>
    <w:basedOn w:val="Norml"/>
    <w:link w:val="CmChar"/>
    <w:qFormat/>
    <w:rsid w:val="00795571"/>
    <w:pPr>
      <w:jc w:val="center"/>
    </w:pPr>
    <w:rPr>
      <w:b/>
      <w:bCs/>
      <w:lang w:val="x-none" w:eastAsia="x-none"/>
    </w:rPr>
  </w:style>
  <w:style w:type="character" w:customStyle="1" w:styleId="CmChar">
    <w:name w:val="Cím Char"/>
    <w:link w:val="Cm"/>
    <w:rsid w:val="00795571"/>
    <w:rPr>
      <w:b/>
      <w:bCs/>
      <w:sz w:val="24"/>
      <w:szCs w:val="24"/>
    </w:rPr>
  </w:style>
  <w:style w:type="paragraph" w:styleId="Nincstrkz">
    <w:name w:val="No Spacing"/>
    <w:uiPriority w:val="1"/>
    <w:qFormat/>
    <w:rsid w:val="00795571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AD67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rsid w:val="00DF73E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DF73E9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rsid w:val="00DF73E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DF73E9"/>
    <w:rPr>
      <w:sz w:val="24"/>
      <w:szCs w:val="24"/>
      <w:lang w:val="en-US" w:eastAsia="en-US"/>
    </w:rPr>
  </w:style>
  <w:style w:type="paragraph" w:styleId="Vltozat">
    <w:name w:val="Revision"/>
    <w:hidden/>
    <w:uiPriority w:val="99"/>
    <w:semiHidden/>
    <w:rsid w:val="00125234"/>
    <w:rPr>
      <w:sz w:val="24"/>
      <w:szCs w:val="24"/>
      <w:lang w:val="en-US" w:eastAsia="en-US"/>
    </w:rPr>
  </w:style>
  <w:style w:type="paragraph" w:styleId="Listaszerbekezds">
    <w:name w:val="List Paragraph"/>
    <w:aliases w:val="List Paragraph,List Paragraph à moi,lista_2,Számozott lista 1,Eszeri felsorolás,List Paragraph1,Welt L Char,Welt L,Bullet List,FooterText,numbered,Paragraphe de liste1,Bulletr List Paragraph,列出段落,列出段落1,Listeafsnit1,リスト段落1,Lista (Tigr"/>
    <w:basedOn w:val="Norml"/>
    <w:link w:val="ListaszerbekezdsChar"/>
    <w:uiPriority w:val="34"/>
    <w:qFormat/>
    <w:rsid w:val="00FF4E91"/>
    <w:pPr>
      <w:spacing w:after="200" w:line="276" w:lineRule="auto"/>
      <w:ind w:left="720"/>
      <w:contextualSpacing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istaszerbekezdsChar">
    <w:name w:val="Listaszerű bekezdés Char"/>
    <w:aliases w:val="List Paragraph Char,List Paragraph à moi Char,lista_2 Char,Számozott lista 1 Char,Eszeri felsorolás Char,List Paragraph1 Char,Welt L Char Char,Welt L Char1,Bullet List Char,FooterText Char,numbered Char,Paragraphe de liste1 Char"/>
    <w:link w:val="Listaszerbekezds"/>
    <w:uiPriority w:val="34"/>
    <w:qFormat/>
    <w:locked/>
    <w:rsid w:val="00FF4E91"/>
    <w:rPr>
      <w:rFonts w:ascii="Arial" w:eastAsia="Calibri" w:hAnsi="Arial" w:cs="Calibri"/>
      <w:color w:val="000000"/>
      <w:lang w:eastAsia="en-US"/>
    </w:rPr>
  </w:style>
  <w:style w:type="paragraph" w:customStyle="1" w:styleId="denotaalpi">
    <w:name w:val="de nota al pi..."/>
    <w:aliases w:val="Footnote symbol Char,Footnote Reference1 Car Char,Char Char,Carattere Carattere Char,SUPERS Carattere Carattere,Nota,Char,fr"/>
    <w:basedOn w:val="Norml"/>
    <w:link w:val="Lbjegyzet-hivatkozs"/>
    <w:uiPriority w:val="99"/>
    <w:qFormat/>
    <w:rsid w:val="000D7C75"/>
    <w:pPr>
      <w:spacing w:before="120" w:after="120" w:line="240" w:lineRule="exact"/>
      <w:jc w:val="both"/>
    </w:pPr>
    <w:rPr>
      <w:sz w:val="20"/>
      <w:szCs w:val="20"/>
      <w:vertAlign w:val="superscript"/>
      <w:lang w:eastAsia="hu-HU"/>
    </w:rPr>
  </w:style>
  <w:style w:type="character" w:styleId="Vgjegyzet-hivatkozs">
    <w:name w:val="endnote reference"/>
    <w:uiPriority w:val="99"/>
    <w:unhideWhenUsed/>
    <w:rsid w:val="000D7C75"/>
    <w:rPr>
      <w:vertAlign w:val="superscript"/>
    </w:rPr>
  </w:style>
  <w:style w:type="character" w:styleId="Kiemels2">
    <w:name w:val="Strong"/>
    <w:uiPriority w:val="22"/>
    <w:qFormat/>
    <w:rsid w:val="00EB2848"/>
    <w:rPr>
      <w:b/>
      <w:bCs/>
    </w:rPr>
  </w:style>
  <w:style w:type="paragraph" w:customStyle="1" w:styleId="kisbetsfelsorolsok">
    <w:name w:val="kisbetűs felsorolások"/>
    <w:basedOn w:val="Norml"/>
    <w:link w:val="kisbetsfelsorolsokChar"/>
    <w:qFormat/>
    <w:rsid w:val="004F0B02"/>
    <w:pPr>
      <w:numPr>
        <w:ilvl w:val="1"/>
        <w:numId w:val="46"/>
      </w:numPr>
      <w:tabs>
        <w:tab w:val="left" w:pos="851"/>
      </w:tabs>
      <w:jc w:val="both"/>
    </w:pPr>
    <w:rPr>
      <w:lang w:eastAsia="hu-HU"/>
    </w:rPr>
  </w:style>
  <w:style w:type="paragraph" w:customStyle="1" w:styleId="szmozottpont">
    <w:name w:val="számozott pont"/>
    <w:basedOn w:val="Norml"/>
    <w:qFormat/>
    <w:rsid w:val="004F0B02"/>
    <w:pPr>
      <w:numPr>
        <w:numId w:val="46"/>
      </w:numPr>
      <w:tabs>
        <w:tab w:val="left" w:pos="426"/>
      </w:tabs>
      <w:spacing w:before="160"/>
      <w:jc w:val="both"/>
    </w:pPr>
    <w:rPr>
      <w:lang w:eastAsia="hu-HU"/>
    </w:rPr>
  </w:style>
  <w:style w:type="character" w:customStyle="1" w:styleId="kisbetsfelsorolsokChar">
    <w:name w:val="kisbetűs felsorolások Char"/>
    <w:link w:val="kisbetsfelsorolsok"/>
    <w:rsid w:val="004F0B02"/>
    <w:rPr>
      <w:sz w:val="24"/>
      <w:szCs w:val="24"/>
    </w:rPr>
  </w:style>
  <w:style w:type="paragraph" w:customStyle="1" w:styleId="alcm">
    <w:name w:val="alcím"/>
    <w:basedOn w:val="Norml"/>
    <w:link w:val="alcmChar"/>
    <w:autoRedefine/>
    <w:qFormat/>
    <w:rsid w:val="004F0B02"/>
    <w:pPr>
      <w:keepNext/>
      <w:numPr>
        <w:numId w:val="47"/>
      </w:numPr>
      <w:spacing w:before="240" w:line="276" w:lineRule="auto"/>
      <w:jc w:val="center"/>
    </w:pPr>
    <w:rPr>
      <w:b/>
      <w:bCs/>
      <w:lang w:eastAsia="hu-HU"/>
    </w:rPr>
  </w:style>
  <w:style w:type="character" w:customStyle="1" w:styleId="alcmChar">
    <w:name w:val="alcím Char"/>
    <w:link w:val="alcm"/>
    <w:rsid w:val="004F0B02"/>
    <w:rPr>
      <w:b/>
      <w:bCs/>
      <w:sz w:val="24"/>
      <w:szCs w:val="24"/>
    </w:rPr>
  </w:style>
  <w:style w:type="paragraph" w:customStyle="1" w:styleId="rtejustify">
    <w:name w:val="rtejustify"/>
    <w:basedOn w:val="Norml"/>
    <w:rsid w:val="004F0B02"/>
    <w:pPr>
      <w:spacing w:before="100" w:beforeAutospacing="1" w:after="100" w:afterAutospacing="1"/>
    </w:pPr>
    <w:rPr>
      <w:lang w:eastAsia="hu-HU"/>
    </w:rPr>
  </w:style>
  <w:style w:type="character" w:customStyle="1" w:styleId="JegyzetszvegChar">
    <w:name w:val="Jegyzetszöveg Char"/>
    <w:link w:val="Jegyzetszveg"/>
    <w:rsid w:val="00683B8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32477-CE5F-46B7-A077-63BBBCFE5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2012</Words>
  <Characters>15659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KONZORCIUMI EGYÜTTMŰKÖDÉSI MEGÁLLAPODÁS</vt:lpstr>
    </vt:vector>
  </TitlesOfParts>
  <Company>Organization</Company>
  <LinksUpToDate>false</LinksUpToDate>
  <CharactersWithSpaces>17636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KONZORCIUMI EGYÜTTMŰKÖDÉSI MEGÁLLAPODÁS</dc:title>
  <dc:subject/>
  <dc:creator>Juhász Zoltán</dc:creator>
  <cp:keywords/>
  <cp:lastModifiedBy>Juhász Zoltán</cp:lastModifiedBy>
  <cp:revision>2</cp:revision>
  <cp:lastPrinted>2026-02-11T14:30:00Z</cp:lastPrinted>
  <dcterms:created xsi:type="dcterms:W3CDTF">2026-10-08T11:25:00Z</dcterms:created>
  <dcterms:modified xsi:type="dcterms:W3CDTF">2026-10-08T11:25:00Z</dcterms:modified>
</cp:coreProperties>
</file>