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4" w:rsidRPr="0047621A" w:rsidRDefault="0047621A" w:rsidP="00BA26A4">
      <w:pPr>
        <w:pStyle w:val="Default"/>
        <w:jc w:val="center"/>
        <w:rPr>
          <w:rFonts w:ascii="Palatino Linotype" w:hAnsi="Palatino Linotype"/>
          <w:b/>
          <w:bCs/>
          <w:smallCaps/>
        </w:rPr>
      </w:pPr>
      <w:r w:rsidRPr="0047621A">
        <w:rPr>
          <w:rFonts w:ascii="Palatino Linotype" w:hAnsi="Palatino Linotype"/>
          <w:b/>
          <w:bCs/>
          <w:smallCaps/>
        </w:rPr>
        <w:t>K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Ö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Z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L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E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M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É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N</w:t>
      </w:r>
      <w:r w:rsidR="004D0C75">
        <w:rPr>
          <w:rFonts w:ascii="Palatino Linotype" w:hAnsi="Palatino Linotype"/>
          <w:b/>
          <w:bCs/>
          <w:smallCaps/>
        </w:rPr>
        <w:t xml:space="preserve"> </w:t>
      </w:r>
      <w:r w:rsidRPr="0047621A">
        <w:rPr>
          <w:rFonts w:ascii="Palatino Linotype" w:hAnsi="Palatino Linotype"/>
          <w:b/>
          <w:bCs/>
          <w:smallCaps/>
        </w:rPr>
        <w:t>Y</w:t>
      </w:r>
    </w:p>
    <w:p w:rsidR="00BA26A4" w:rsidRPr="0047621A" w:rsidRDefault="00BA26A4" w:rsidP="00BA26A4">
      <w:pPr>
        <w:pStyle w:val="Default"/>
        <w:jc w:val="center"/>
        <w:rPr>
          <w:rFonts w:ascii="Palatino Linotype" w:hAnsi="Palatino Linotype"/>
        </w:rPr>
      </w:pPr>
    </w:p>
    <w:p w:rsidR="00BA26A4" w:rsidRDefault="00DE72B6" w:rsidP="00BA26A4">
      <w:pPr>
        <w:pStyle w:val="Default"/>
        <w:jc w:val="center"/>
        <w:rPr>
          <w:rFonts w:ascii="Palatino Linotype" w:hAnsi="Palatino Linotype"/>
          <w:b/>
          <w:bCs/>
          <w:smallCaps/>
        </w:rPr>
      </w:pPr>
      <w:r>
        <w:rPr>
          <w:rFonts w:ascii="Palatino Linotype" w:hAnsi="Palatino Linotype"/>
          <w:b/>
          <w:bCs/>
          <w:smallCaps/>
        </w:rPr>
        <w:t>A komplex támogatási szükségletmérő képzéssel</w:t>
      </w:r>
      <w:r w:rsidR="00BA26A4" w:rsidRPr="0047621A">
        <w:rPr>
          <w:rFonts w:ascii="Palatino Linotype" w:hAnsi="Palatino Linotype"/>
          <w:b/>
          <w:bCs/>
          <w:smallCaps/>
        </w:rPr>
        <w:t xml:space="preserve"> kapcsolatban</w:t>
      </w:r>
    </w:p>
    <w:p w:rsidR="0047621A" w:rsidRDefault="0047621A" w:rsidP="00BA26A4">
      <w:pPr>
        <w:pStyle w:val="Default"/>
        <w:jc w:val="center"/>
        <w:rPr>
          <w:rFonts w:ascii="Palatino Linotype" w:hAnsi="Palatino Linotype"/>
          <w:b/>
          <w:bCs/>
          <w:smallCaps/>
        </w:rPr>
      </w:pPr>
    </w:p>
    <w:p w:rsidR="0047621A" w:rsidRPr="008E7215" w:rsidRDefault="0047621A" w:rsidP="0047621A">
      <w:pPr>
        <w:pStyle w:val="Default"/>
        <w:spacing w:line="360" w:lineRule="auto"/>
        <w:ind w:firstLine="708"/>
        <w:jc w:val="center"/>
        <w:rPr>
          <w:rFonts w:ascii="Palatino Linotype" w:hAnsi="Palatino Linotype"/>
          <w:b/>
          <w:bCs/>
        </w:rPr>
      </w:pPr>
      <w:r w:rsidRPr="008E7215">
        <w:rPr>
          <w:rFonts w:ascii="Palatino Linotype" w:hAnsi="Palatino Linotype"/>
          <w:b/>
          <w:bCs/>
        </w:rPr>
        <w:t>a 81/2004. (IX. 18.) ESZCSM rendelet 3. § felhatalmazása alapján</w:t>
      </w:r>
    </w:p>
    <w:p w:rsidR="00BA26A4" w:rsidRPr="0047621A" w:rsidRDefault="00BA26A4" w:rsidP="00BA26A4">
      <w:pPr>
        <w:pStyle w:val="Default"/>
        <w:jc w:val="both"/>
        <w:rPr>
          <w:rFonts w:ascii="Palatino Linotype" w:hAnsi="Palatino Linotype"/>
          <w:u w:val="single"/>
        </w:rPr>
      </w:pPr>
    </w:p>
    <w:p w:rsidR="00BA26A4" w:rsidRPr="002959C7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2959C7">
        <w:rPr>
          <w:rFonts w:ascii="Palatino Linotype" w:hAnsi="Palatino Linotype"/>
        </w:rPr>
        <w:t xml:space="preserve">A képzés szervezése </w:t>
      </w:r>
      <w:r w:rsidR="00DD5486" w:rsidRPr="002959C7">
        <w:rPr>
          <w:rFonts w:ascii="Palatino Linotype" w:hAnsi="Palatino Linotype"/>
        </w:rPr>
        <w:t>a</w:t>
      </w:r>
      <w:r w:rsidRPr="002959C7">
        <w:rPr>
          <w:rFonts w:ascii="Palatino Linotype" w:hAnsi="Palatino Linotype"/>
          <w:i/>
          <w:iCs/>
        </w:rPr>
        <w:t xml:space="preserve">z egyes szociális szolgáltatásokat végzők képzéséről és vizsgakövetelményeiről </w:t>
      </w:r>
      <w:r w:rsidR="00B15C60" w:rsidRPr="002959C7">
        <w:rPr>
          <w:rFonts w:ascii="Palatino Linotype" w:hAnsi="Palatino Linotype"/>
        </w:rPr>
        <w:t>szóló 81/2004. (IX.18.) ESZCS</w:t>
      </w:r>
      <w:r w:rsidRPr="002959C7">
        <w:rPr>
          <w:rFonts w:ascii="Palatino Linotype" w:hAnsi="Palatino Linotype"/>
        </w:rPr>
        <w:t xml:space="preserve">M rendelet </w:t>
      </w:r>
      <w:r w:rsidR="0062679A" w:rsidRPr="002959C7">
        <w:rPr>
          <w:rFonts w:ascii="Palatino Linotype" w:hAnsi="Palatino Linotype"/>
        </w:rPr>
        <w:t xml:space="preserve">(a továbbiakban: Rendelet) </w:t>
      </w:r>
      <w:r w:rsidRPr="002959C7">
        <w:rPr>
          <w:rFonts w:ascii="Palatino Linotype" w:hAnsi="Palatino Linotype"/>
        </w:rPr>
        <w:t xml:space="preserve">alapján </w:t>
      </w:r>
      <w:r w:rsidR="00620B1B" w:rsidRPr="002959C7">
        <w:rPr>
          <w:rFonts w:ascii="Palatino Linotype" w:hAnsi="Palatino Linotype"/>
        </w:rPr>
        <w:t>történik.</w:t>
      </w:r>
    </w:p>
    <w:p w:rsidR="00BA26A4" w:rsidRPr="002959C7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62679A" w:rsidRDefault="005323B6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2959C7">
        <w:rPr>
          <w:rFonts w:ascii="Palatino Linotype" w:hAnsi="Palatino Linotype"/>
        </w:rPr>
        <w:t>A</w:t>
      </w:r>
      <w:r w:rsidR="00B15C60" w:rsidRPr="002959C7">
        <w:rPr>
          <w:rFonts w:ascii="Palatino Linotype" w:hAnsi="Palatino Linotype"/>
        </w:rPr>
        <w:t>z 1/2000. (I.</w:t>
      </w:r>
      <w:r w:rsidR="00620B1B" w:rsidRPr="002959C7">
        <w:rPr>
          <w:rFonts w:ascii="Palatino Linotype" w:hAnsi="Palatino Linotype"/>
        </w:rPr>
        <w:t xml:space="preserve"> </w:t>
      </w:r>
      <w:r w:rsidR="00B15C60" w:rsidRPr="002959C7">
        <w:rPr>
          <w:rFonts w:ascii="Palatino Linotype" w:hAnsi="Palatino Linotype"/>
        </w:rPr>
        <w:t>7.) SZCS</w:t>
      </w:r>
      <w:r w:rsidR="00BA26A4" w:rsidRPr="002959C7">
        <w:rPr>
          <w:rFonts w:ascii="Palatino Linotype" w:hAnsi="Palatino Linotype"/>
        </w:rPr>
        <w:t xml:space="preserve">M rendelet </w:t>
      </w:r>
      <w:r w:rsidR="0062679A" w:rsidRPr="002959C7">
        <w:rPr>
          <w:rFonts w:ascii="Palatino Linotype" w:hAnsi="Palatino Linotype"/>
        </w:rPr>
        <w:t xml:space="preserve">110/B. § (2) bekezdés szerint komplex szükségletfelmérés elvégzésére – amely alapján a támogatott lakhatás biztosítható </w:t>
      </w:r>
      <w:r w:rsidR="00982174" w:rsidRPr="002959C7">
        <w:rPr>
          <w:rFonts w:ascii="Palatino Linotype" w:hAnsi="Palatino Linotype"/>
        </w:rPr>
        <w:t>–</w:t>
      </w:r>
      <w:r w:rsidR="0062679A" w:rsidRPr="002959C7">
        <w:rPr>
          <w:rFonts w:ascii="Palatino Linotype" w:hAnsi="Palatino Linotype"/>
        </w:rPr>
        <w:t xml:space="preserve"> a</w:t>
      </w:r>
      <w:r w:rsidR="00982174" w:rsidRPr="002959C7">
        <w:rPr>
          <w:rFonts w:ascii="Palatino Linotype" w:hAnsi="Palatino Linotype"/>
        </w:rPr>
        <w:t xml:space="preserve"> Szociális és Gyermekvédelmi Főigazgatóság (a továbbiakban: SZGYF)</w:t>
      </w:r>
      <w:r w:rsidR="0062679A" w:rsidRPr="002959C7">
        <w:rPr>
          <w:rFonts w:ascii="Palatino Linotype" w:hAnsi="Palatino Linotype"/>
        </w:rPr>
        <w:t xml:space="preserve"> részéről a Rendelet szerinti komplex támogatási szükségletmérő képzés tanúsítvánnyal rendelkező személy jelölhető ki.</w:t>
      </w:r>
    </w:p>
    <w:p w:rsidR="00BA26A4" w:rsidRPr="0047621A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</w:p>
    <w:p w:rsidR="00264EDF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47621A">
        <w:rPr>
          <w:rFonts w:ascii="Palatino Linotype" w:hAnsi="Palatino Linotype"/>
        </w:rPr>
        <w:t xml:space="preserve">A </w:t>
      </w:r>
      <w:r w:rsidR="00264EDF">
        <w:rPr>
          <w:rFonts w:ascii="Palatino Linotype" w:hAnsi="Palatino Linotype"/>
        </w:rPr>
        <w:t xml:space="preserve">képzés kötelező összes óraszáma </w:t>
      </w:r>
      <w:r w:rsidR="00264EDF" w:rsidRPr="004D0C75">
        <w:rPr>
          <w:rFonts w:ascii="Palatino Linotype" w:hAnsi="Palatino Linotype"/>
          <w:b/>
        </w:rPr>
        <w:t>fogyatékos szakterületen</w:t>
      </w:r>
      <w:r w:rsidRPr="004D0C75">
        <w:rPr>
          <w:rFonts w:ascii="Palatino Linotype" w:hAnsi="Palatino Linotype"/>
          <w:b/>
        </w:rPr>
        <w:t xml:space="preserve"> </w:t>
      </w:r>
      <w:r w:rsidR="00264EDF" w:rsidRPr="004D0C75">
        <w:rPr>
          <w:rFonts w:ascii="Palatino Linotype" w:hAnsi="Palatino Linotype"/>
          <w:b/>
        </w:rPr>
        <w:t>62 óra</w:t>
      </w:r>
      <w:r w:rsidR="00264EDF">
        <w:rPr>
          <w:rFonts w:ascii="Palatino Linotype" w:hAnsi="Palatino Linotype"/>
        </w:rPr>
        <w:t xml:space="preserve">, </w:t>
      </w:r>
      <w:r w:rsidR="00264EDF" w:rsidRPr="004D0C75">
        <w:rPr>
          <w:rFonts w:ascii="Palatino Linotype" w:hAnsi="Palatino Linotype"/>
          <w:b/>
        </w:rPr>
        <w:t>pszichiátriai beteg és szenvedélybeteg szakterületen 52 óra</w:t>
      </w:r>
    </w:p>
    <w:p w:rsidR="00BA26A4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20B1B" w:rsidTr="00620B1B">
        <w:tc>
          <w:tcPr>
            <w:tcW w:w="3070" w:type="dxa"/>
          </w:tcPr>
          <w:p w:rsidR="00620B1B" w:rsidRPr="004D0C75" w:rsidRDefault="00264EDF" w:rsidP="00264EDF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4D0C75">
              <w:rPr>
                <w:rFonts w:ascii="Palatino Linotype" w:hAnsi="Palatino Linotype"/>
                <w:b/>
                <w:iCs/>
              </w:rPr>
              <w:t>fogyatékos szakterület</w:t>
            </w:r>
            <w:r w:rsidR="00620B1B" w:rsidRPr="004D0C75">
              <w:rPr>
                <w:rFonts w:ascii="Palatino Linotype" w:hAnsi="Palatino Linotype"/>
                <w:b/>
                <w:iCs/>
              </w:rPr>
              <w:t xml:space="preserve"> </w:t>
            </w:r>
          </w:p>
        </w:tc>
        <w:tc>
          <w:tcPr>
            <w:tcW w:w="3071" w:type="dxa"/>
          </w:tcPr>
          <w:p w:rsidR="00620B1B" w:rsidRPr="004D0C75" w:rsidRDefault="00264EDF" w:rsidP="00264EDF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4D0C75">
              <w:rPr>
                <w:rFonts w:ascii="Palatino Linotype" w:hAnsi="Palatino Linotype"/>
                <w:b/>
                <w:iCs/>
              </w:rPr>
              <w:t>pszichiátriai beteg</w:t>
            </w:r>
            <w:r w:rsidR="00620B1B" w:rsidRPr="004D0C75">
              <w:rPr>
                <w:rFonts w:ascii="Palatino Linotype" w:hAnsi="Palatino Linotype"/>
                <w:b/>
                <w:iCs/>
              </w:rPr>
              <w:t xml:space="preserve"> </w:t>
            </w:r>
            <w:r w:rsidRPr="004D0C75">
              <w:rPr>
                <w:rFonts w:ascii="Palatino Linotype" w:hAnsi="Palatino Linotype"/>
                <w:b/>
                <w:iCs/>
              </w:rPr>
              <w:t>szakterület</w:t>
            </w:r>
          </w:p>
        </w:tc>
        <w:tc>
          <w:tcPr>
            <w:tcW w:w="3071" w:type="dxa"/>
          </w:tcPr>
          <w:p w:rsidR="00620B1B" w:rsidRPr="004D0C75" w:rsidRDefault="00264EDF" w:rsidP="00111E37">
            <w:pPr>
              <w:pStyle w:val="Default"/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4D0C75">
              <w:rPr>
                <w:rFonts w:ascii="Palatino Linotype" w:hAnsi="Palatino Linotype"/>
                <w:b/>
                <w:iCs/>
              </w:rPr>
              <w:t>szenvedélybeteg szakterület</w:t>
            </w:r>
          </w:p>
        </w:tc>
      </w:tr>
      <w:tr w:rsidR="00620B1B" w:rsidTr="00620B1B">
        <w:tc>
          <w:tcPr>
            <w:tcW w:w="3070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Elméleti képzés: </w:t>
            </w:r>
            <w:r w:rsidR="00264EDF">
              <w:rPr>
                <w:rFonts w:ascii="Palatino Linotype" w:hAnsi="Palatino Linotype"/>
                <w:b/>
                <w:bCs/>
              </w:rPr>
              <w:t>44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Elméleti képzés: </w:t>
            </w:r>
            <w:r w:rsidR="00264EDF">
              <w:rPr>
                <w:rFonts w:ascii="Palatino Linotype" w:hAnsi="Palatino Linotype"/>
                <w:b/>
                <w:bCs/>
              </w:rPr>
              <w:t>34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297CAD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Elméleti képzés: </w:t>
            </w:r>
            <w:r w:rsidR="00264EDF">
              <w:rPr>
                <w:rFonts w:ascii="Palatino Linotype" w:hAnsi="Palatino Linotype"/>
                <w:b/>
                <w:bCs/>
              </w:rPr>
              <w:t>34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</w:tr>
      <w:tr w:rsidR="00620B1B" w:rsidTr="00620B1B">
        <w:tc>
          <w:tcPr>
            <w:tcW w:w="3070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Gyakorlati képzés: </w:t>
            </w:r>
            <w:r w:rsidR="00264EDF">
              <w:rPr>
                <w:rFonts w:ascii="Palatino Linotype" w:hAnsi="Palatino Linotype"/>
                <w:b/>
                <w:bCs/>
              </w:rPr>
              <w:t>18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Gyakorlati képzés: </w:t>
            </w:r>
            <w:r w:rsidR="00264EDF">
              <w:rPr>
                <w:rFonts w:ascii="Palatino Linotype" w:hAnsi="Palatino Linotype"/>
                <w:b/>
                <w:bCs/>
              </w:rPr>
              <w:t xml:space="preserve">18 </w:t>
            </w:r>
            <w:r w:rsidRPr="0047621A">
              <w:rPr>
                <w:rFonts w:ascii="Palatino Linotype" w:hAnsi="Palatino Linotype"/>
                <w:b/>
                <w:bCs/>
              </w:rPr>
              <w:t>óra</w:t>
            </w:r>
          </w:p>
        </w:tc>
        <w:tc>
          <w:tcPr>
            <w:tcW w:w="3071" w:type="dxa"/>
          </w:tcPr>
          <w:p w:rsidR="00620B1B" w:rsidRDefault="00297CAD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Gyakorlati képzés: </w:t>
            </w:r>
            <w:r w:rsidR="00264EDF">
              <w:rPr>
                <w:rFonts w:ascii="Palatino Linotype" w:hAnsi="Palatino Linotype"/>
                <w:b/>
                <w:bCs/>
              </w:rPr>
              <w:t xml:space="preserve">18 </w:t>
            </w:r>
            <w:r w:rsidRPr="0047621A">
              <w:rPr>
                <w:rFonts w:ascii="Palatino Linotype" w:hAnsi="Palatino Linotype"/>
                <w:b/>
                <w:bCs/>
              </w:rPr>
              <w:t>óra</w:t>
            </w:r>
          </w:p>
        </w:tc>
      </w:tr>
      <w:tr w:rsidR="00620B1B" w:rsidTr="00620B1B">
        <w:tc>
          <w:tcPr>
            <w:tcW w:w="3070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Összes óraszám: </w:t>
            </w:r>
            <w:r w:rsidR="00264EDF">
              <w:rPr>
                <w:rFonts w:ascii="Palatino Linotype" w:hAnsi="Palatino Linotype"/>
                <w:b/>
                <w:bCs/>
              </w:rPr>
              <w:t>62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620B1B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Összes óraszám: </w:t>
            </w:r>
            <w:r w:rsidR="00264EDF">
              <w:rPr>
                <w:rFonts w:ascii="Palatino Linotype" w:hAnsi="Palatino Linotype"/>
                <w:b/>
                <w:bCs/>
              </w:rPr>
              <w:t>52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  <w:tc>
          <w:tcPr>
            <w:tcW w:w="3071" w:type="dxa"/>
          </w:tcPr>
          <w:p w:rsidR="00620B1B" w:rsidRDefault="00297CAD" w:rsidP="00264EDF">
            <w:pPr>
              <w:pStyle w:val="Default"/>
              <w:spacing w:line="360" w:lineRule="auto"/>
              <w:jc w:val="both"/>
              <w:rPr>
                <w:rFonts w:ascii="Palatino Linotype" w:hAnsi="Palatino Linotype"/>
              </w:rPr>
            </w:pPr>
            <w:r w:rsidRPr="0047621A">
              <w:rPr>
                <w:rFonts w:ascii="Palatino Linotype" w:hAnsi="Palatino Linotype"/>
              </w:rPr>
              <w:t xml:space="preserve">Összes óraszám: </w:t>
            </w:r>
            <w:r w:rsidR="00264EDF">
              <w:rPr>
                <w:rFonts w:ascii="Palatino Linotype" w:hAnsi="Palatino Linotype"/>
                <w:b/>
                <w:bCs/>
              </w:rPr>
              <w:t>52</w:t>
            </w:r>
            <w:r w:rsidRPr="0047621A">
              <w:rPr>
                <w:rFonts w:ascii="Palatino Linotype" w:hAnsi="Palatino Linotype"/>
                <w:b/>
                <w:bCs/>
              </w:rPr>
              <w:t xml:space="preserve"> óra</w:t>
            </w:r>
          </w:p>
        </w:tc>
      </w:tr>
    </w:tbl>
    <w:p w:rsidR="00BA26A4" w:rsidRPr="0047621A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  <w:b/>
        </w:rPr>
      </w:pPr>
    </w:p>
    <w:p w:rsidR="00BA26A4" w:rsidRPr="0047621A" w:rsidRDefault="00B15C60" w:rsidP="00BA26A4">
      <w:pPr>
        <w:pStyle w:val="Default"/>
        <w:spacing w:line="360" w:lineRule="auto"/>
        <w:jc w:val="both"/>
        <w:rPr>
          <w:rFonts w:ascii="Palatino Linotype" w:hAnsi="Palatino Linotype"/>
          <w:b/>
        </w:rPr>
      </w:pPr>
      <w:r w:rsidRPr="0047621A">
        <w:rPr>
          <w:rFonts w:ascii="Palatino Linotype" w:hAnsi="Palatino Linotype"/>
          <w:b/>
        </w:rPr>
        <w:t>A képzés 201</w:t>
      </w:r>
      <w:r w:rsidR="00DD5486" w:rsidRPr="007310EE">
        <w:rPr>
          <w:rFonts w:ascii="Palatino Linotype" w:hAnsi="Palatino Linotype"/>
          <w:b/>
        </w:rPr>
        <w:t>8</w:t>
      </w:r>
      <w:r w:rsidR="00BE3890">
        <w:rPr>
          <w:rFonts w:ascii="Palatino Linotype" w:hAnsi="Palatino Linotype"/>
          <w:b/>
        </w:rPr>
        <w:t>-b</w:t>
      </w:r>
      <w:r w:rsidR="00DD5486">
        <w:rPr>
          <w:rFonts w:ascii="Palatino Linotype" w:hAnsi="Palatino Linotype"/>
          <w:b/>
        </w:rPr>
        <w:t>a</w:t>
      </w:r>
      <w:r w:rsidR="00BE3890">
        <w:rPr>
          <w:rFonts w:ascii="Palatino Linotype" w:hAnsi="Palatino Linotype"/>
          <w:b/>
        </w:rPr>
        <w:t>n</w:t>
      </w:r>
      <w:r w:rsidR="00BA26A4" w:rsidRPr="0047621A">
        <w:rPr>
          <w:rFonts w:ascii="Palatino Linotype" w:hAnsi="Palatino Linotype"/>
          <w:b/>
        </w:rPr>
        <w:t xml:space="preserve"> </w:t>
      </w:r>
      <w:r w:rsidR="00264EDF">
        <w:rPr>
          <w:rFonts w:ascii="Palatino Linotype" w:hAnsi="Palatino Linotype"/>
          <w:b/>
        </w:rPr>
        <w:t>az SZGYF szervezésében</w:t>
      </w:r>
      <w:r w:rsidR="00BA26A4" w:rsidRPr="0047621A">
        <w:rPr>
          <w:rFonts w:ascii="Palatino Linotype" w:hAnsi="Palatino Linotype"/>
          <w:b/>
        </w:rPr>
        <w:t xml:space="preserve"> </w:t>
      </w:r>
      <w:r w:rsidR="004D0C75">
        <w:rPr>
          <w:rFonts w:ascii="Palatino Linotype" w:hAnsi="Palatino Linotype"/>
          <w:b/>
        </w:rPr>
        <w:t xml:space="preserve">és központi szervezeti egységében </w:t>
      </w:r>
      <w:r w:rsidR="00BA26A4" w:rsidRPr="0047621A">
        <w:rPr>
          <w:rFonts w:ascii="Palatino Linotype" w:hAnsi="Palatino Linotype"/>
          <w:b/>
        </w:rPr>
        <w:t>kerül lebonyolításra</w:t>
      </w:r>
      <w:r w:rsidR="00BF5E64">
        <w:rPr>
          <w:rFonts w:ascii="Palatino Linotype" w:hAnsi="Palatino Linotype"/>
          <w:b/>
        </w:rPr>
        <w:t xml:space="preserve"> </w:t>
      </w:r>
    </w:p>
    <w:p w:rsidR="00BA26A4" w:rsidRPr="0047621A" w:rsidRDefault="00BF5E64" w:rsidP="00BA26A4">
      <w:pPr>
        <w:pStyle w:val="Default"/>
        <w:numPr>
          <w:ilvl w:val="0"/>
          <w:numId w:val="1"/>
        </w:numPr>
        <w:spacing w:after="28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Szociális és Gyermekvédelmi Főigazgatóság 1132 Budapest, Visegrádi u. 49.</w:t>
      </w:r>
      <w:r w:rsidR="00BA26A4" w:rsidRPr="0047621A">
        <w:rPr>
          <w:rFonts w:ascii="Palatino Linotype" w:hAnsi="Palatino Linotype"/>
        </w:rPr>
        <w:t xml:space="preserve"> </w:t>
      </w:r>
    </w:p>
    <w:p w:rsidR="00BA26A4" w:rsidRDefault="00B51056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tanúsítványt a</w:t>
      </w:r>
      <w:r w:rsidR="00982174">
        <w:rPr>
          <w:rFonts w:ascii="Palatino Linotype" w:hAnsi="Palatino Linotype"/>
        </w:rPr>
        <w:t>z SZGYF</w:t>
      </w:r>
      <w:r>
        <w:rPr>
          <w:rFonts w:ascii="Palatino Linotype" w:hAnsi="Palatino Linotype"/>
        </w:rPr>
        <w:t xml:space="preserve"> adja ki.</w:t>
      </w:r>
    </w:p>
    <w:p w:rsidR="00982174" w:rsidRDefault="0098217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</w:p>
    <w:p w:rsidR="00BA26A4" w:rsidRPr="0047621A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47621A">
        <w:rPr>
          <w:rFonts w:ascii="Palatino Linotype" w:hAnsi="Palatino Linotype"/>
        </w:rPr>
        <w:lastRenderedPageBreak/>
        <w:t xml:space="preserve">A képzés </w:t>
      </w:r>
      <w:r w:rsidR="00BF5E64">
        <w:rPr>
          <w:rFonts w:ascii="Palatino Linotype" w:hAnsi="Palatino Linotype"/>
        </w:rPr>
        <w:t xml:space="preserve">költsége </w:t>
      </w:r>
      <w:r w:rsidRPr="0047621A">
        <w:rPr>
          <w:rFonts w:ascii="Palatino Linotype" w:hAnsi="Palatino Linotype"/>
        </w:rPr>
        <w:t xml:space="preserve">a hallgatók számára </w:t>
      </w:r>
      <w:r w:rsidR="00B15C60" w:rsidRPr="0047621A">
        <w:rPr>
          <w:rFonts w:ascii="Palatino Linotype" w:hAnsi="Palatino Linotype"/>
          <w:b/>
        </w:rPr>
        <w:t>201</w:t>
      </w:r>
      <w:r w:rsidR="00DD5486" w:rsidRPr="007310EE">
        <w:rPr>
          <w:rFonts w:ascii="Palatino Linotype" w:hAnsi="Palatino Linotype"/>
          <w:b/>
        </w:rPr>
        <w:t>8</w:t>
      </w:r>
      <w:r w:rsidRPr="0047621A">
        <w:rPr>
          <w:rFonts w:ascii="Palatino Linotype" w:hAnsi="Palatino Linotype"/>
          <w:b/>
        </w:rPr>
        <w:t>.</w:t>
      </w:r>
      <w:r w:rsidRPr="0047621A">
        <w:rPr>
          <w:rFonts w:ascii="Palatino Linotype" w:hAnsi="Palatino Linotype"/>
        </w:rPr>
        <w:t xml:space="preserve"> évben: </w:t>
      </w:r>
    </w:p>
    <w:p w:rsidR="00BA26A4" w:rsidRPr="0047621A" w:rsidRDefault="00BF5E6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Fogyatékos szakterületen: </w:t>
      </w:r>
      <w:r w:rsidR="00F02994">
        <w:rPr>
          <w:rFonts w:ascii="Palatino Linotype" w:hAnsi="Palatino Linotype"/>
          <w:b/>
          <w:bCs/>
        </w:rPr>
        <w:t xml:space="preserve">89.000 </w:t>
      </w:r>
      <w:r w:rsidR="00BA26A4" w:rsidRPr="0047621A">
        <w:rPr>
          <w:rFonts w:ascii="Palatino Linotype" w:hAnsi="Palatino Linotype"/>
          <w:b/>
          <w:bCs/>
        </w:rPr>
        <w:t xml:space="preserve">Ft/fő </w:t>
      </w:r>
    </w:p>
    <w:p w:rsidR="00BA26A4" w:rsidRPr="0047621A" w:rsidRDefault="00BF5E6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Pszichiátriai beteg szakterületen:</w:t>
      </w:r>
      <w:r w:rsidR="00BA26A4" w:rsidRPr="0047621A">
        <w:rPr>
          <w:rFonts w:ascii="Palatino Linotype" w:hAnsi="Palatino Linotype"/>
        </w:rPr>
        <w:t xml:space="preserve"> </w:t>
      </w:r>
      <w:r w:rsidR="00F02994">
        <w:rPr>
          <w:rFonts w:ascii="Palatino Linotype" w:hAnsi="Palatino Linotype"/>
          <w:b/>
          <w:bCs/>
        </w:rPr>
        <w:t>81.000</w:t>
      </w:r>
      <w:r w:rsidR="00BA26A4" w:rsidRPr="0047621A">
        <w:rPr>
          <w:rFonts w:ascii="Palatino Linotype" w:hAnsi="Palatino Linotype"/>
          <w:b/>
          <w:bCs/>
        </w:rPr>
        <w:t xml:space="preserve"> Ft/fő </w:t>
      </w:r>
    </w:p>
    <w:p w:rsidR="00BA26A4" w:rsidRPr="00F02994" w:rsidRDefault="00BF5E6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Szenvedélybeteg szakterületen:</w:t>
      </w:r>
      <w:r w:rsidR="00BA26A4" w:rsidRPr="0047621A">
        <w:rPr>
          <w:rFonts w:ascii="Palatino Linotype" w:hAnsi="Palatino Linotype"/>
        </w:rPr>
        <w:t xml:space="preserve"> </w:t>
      </w:r>
      <w:r w:rsidR="00F02994">
        <w:rPr>
          <w:rFonts w:ascii="Palatino Linotype" w:hAnsi="Palatino Linotype"/>
          <w:b/>
          <w:bCs/>
        </w:rPr>
        <w:t xml:space="preserve">81.000 </w:t>
      </w:r>
      <w:r w:rsidR="00BA26A4" w:rsidRPr="0047621A">
        <w:rPr>
          <w:rFonts w:ascii="Palatino Linotype" w:hAnsi="Palatino Linotype"/>
          <w:b/>
          <w:bCs/>
        </w:rPr>
        <w:t xml:space="preserve">Ft/fő </w:t>
      </w:r>
    </w:p>
    <w:p w:rsidR="00F02994" w:rsidRPr="001B4C2D" w:rsidRDefault="00F0299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 w:rsidRPr="00F02994">
        <w:rPr>
          <w:rFonts w:ascii="Palatino Linotype" w:hAnsi="Palatino Linotype"/>
          <w:bCs/>
        </w:rPr>
        <w:t>Fogyatékos szakterületen csak modulként:</w:t>
      </w:r>
      <w:r>
        <w:rPr>
          <w:rFonts w:ascii="Palatino Linotype" w:hAnsi="Palatino Linotype"/>
          <w:b/>
          <w:bCs/>
        </w:rPr>
        <w:t xml:space="preserve"> 82.000 Ft/fő</w:t>
      </w:r>
    </w:p>
    <w:p w:rsidR="001B4C2D" w:rsidRPr="00F02994" w:rsidRDefault="001B4C2D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 w:rsidRPr="001B4C2D">
        <w:rPr>
          <w:rFonts w:ascii="Palatino Linotype" w:hAnsi="Palatino Linotype"/>
          <w:bCs/>
        </w:rPr>
        <w:t>Pszichiátriai vagy szenvedélybeteg szakterületen csak modulként:</w:t>
      </w:r>
      <w:r>
        <w:rPr>
          <w:rFonts w:ascii="Palatino Linotype" w:hAnsi="Palatino Linotype"/>
          <w:b/>
          <w:bCs/>
        </w:rPr>
        <w:t xml:space="preserve"> 75.000 Ft/fő</w:t>
      </w:r>
    </w:p>
    <w:p w:rsidR="00F02994" w:rsidRPr="00F02994" w:rsidRDefault="00F02994" w:rsidP="00BA26A4">
      <w:pPr>
        <w:pStyle w:val="Default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</w:rPr>
      </w:pPr>
      <w:r w:rsidRPr="00F02994">
        <w:rPr>
          <w:rFonts w:ascii="Palatino Linotype" w:hAnsi="Palatino Linotype"/>
          <w:bCs/>
        </w:rPr>
        <w:t xml:space="preserve">Kizárólag vizsgára történő jelentkezés: </w:t>
      </w:r>
      <w:r w:rsidRPr="00F02994">
        <w:rPr>
          <w:rFonts w:ascii="Palatino Linotype" w:hAnsi="Palatino Linotype"/>
          <w:b/>
          <w:bCs/>
        </w:rPr>
        <w:t>26. 000 Ft/fő</w:t>
      </w:r>
      <w:r w:rsidRPr="00F02994">
        <w:rPr>
          <w:rFonts w:ascii="Palatino Linotype" w:hAnsi="Palatino Linotype"/>
          <w:bCs/>
        </w:rPr>
        <w:t xml:space="preserve"> (nincs jelentkezési díj)</w:t>
      </w:r>
    </w:p>
    <w:p w:rsidR="00757D98" w:rsidRDefault="00757D98" w:rsidP="000C5B7C">
      <w:pPr>
        <w:pStyle w:val="Default"/>
        <w:spacing w:line="360" w:lineRule="auto"/>
        <w:jc w:val="both"/>
        <w:rPr>
          <w:rFonts w:ascii="Palatino Linotype" w:hAnsi="Palatino Linotype"/>
          <w:b/>
          <w:bCs/>
          <w:i/>
          <w:iCs/>
        </w:rPr>
      </w:pPr>
    </w:p>
    <w:p w:rsidR="000C5B7C" w:rsidRPr="002505D1" w:rsidRDefault="000C5B7C" w:rsidP="000C5B7C">
      <w:pPr>
        <w:pStyle w:val="Default"/>
        <w:spacing w:line="360" w:lineRule="auto"/>
        <w:jc w:val="both"/>
        <w:rPr>
          <w:rFonts w:ascii="Palatino Linotype" w:hAnsi="Palatino Linotype"/>
          <w:b/>
          <w:bCs/>
          <w:i/>
          <w:iCs/>
        </w:rPr>
      </w:pPr>
      <w:r w:rsidRPr="002505D1">
        <w:rPr>
          <w:rFonts w:ascii="Palatino Linotype" w:hAnsi="Palatino Linotype"/>
          <w:b/>
          <w:bCs/>
          <w:i/>
          <w:iCs/>
        </w:rPr>
        <w:t>201</w:t>
      </w:r>
      <w:r w:rsidR="009A06CB" w:rsidRPr="007310EE">
        <w:rPr>
          <w:rFonts w:ascii="Palatino Linotype" w:hAnsi="Palatino Linotype"/>
          <w:b/>
          <w:bCs/>
          <w:i/>
          <w:iCs/>
        </w:rPr>
        <w:t>8</w:t>
      </w:r>
      <w:r w:rsidRPr="002505D1">
        <w:rPr>
          <w:rFonts w:ascii="Palatino Linotype" w:hAnsi="Palatino Linotype"/>
          <w:b/>
          <w:bCs/>
          <w:i/>
          <w:iCs/>
        </w:rPr>
        <w:t>-b</w:t>
      </w:r>
      <w:r w:rsidR="009A06CB">
        <w:rPr>
          <w:rFonts w:ascii="Palatino Linotype" w:hAnsi="Palatino Linotype"/>
          <w:b/>
          <w:bCs/>
          <w:i/>
          <w:iCs/>
        </w:rPr>
        <w:t>a</w:t>
      </w:r>
      <w:r w:rsidRPr="002505D1">
        <w:rPr>
          <w:rFonts w:ascii="Palatino Linotype" w:hAnsi="Palatino Linotype"/>
          <w:b/>
          <w:bCs/>
          <w:i/>
          <w:iCs/>
        </w:rPr>
        <w:t>n a jelentkezési díj összege: 10.000.- Ft</w:t>
      </w:r>
    </w:p>
    <w:p w:rsidR="000C5B7C" w:rsidRDefault="000C5B7C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</w:p>
    <w:p w:rsidR="00BA26A4" w:rsidRDefault="00BA26A4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  <w:r w:rsidRPr="0047621A">
        <w:rPr>
          <w:rFonts w:ascii="Palatino Linotype" w:hAnsi="Palatino Linotype"/>
        </w:rPr>
        <w:t>Jelentkezési szándék</w:t>
      </w:r>
      <w:r w:rsidR="005323B6">
        <w:rPr>
          <w:rFonts w:ascii="Palatino Linotype" w:hAnsi="Palatino Linotype"/>
        </w:rPr>
        <w:t>ot</w:t>
      </w:r>
      <w:r w:rsidRPr="0047621A">
        <w:rPr>
          <w:rFonts w:ascii="Palatino Linotype" w:hAnsi="Palatino Linotype"/>
        </w:rPr>
        <w:t xml:space="preserve"> a </w:t>
      </w:r>
      <w:r w:rsidR="00BE3890">
        <w:rPr>
          <w:rFonts w:ascii="Palatino Linotype" w:hAnsi="Palatino Linotype"/>
        </w:rPr>
        <w:t xml:space="preserve">81/2004. ESZCSM rendelet </w:t>
      </w:r>
      <w:r w:rsidR="009A06CB" w:rsidRPr="007310EE">
        <w:rPr>
          <w:rFonts w:ascii="Palatino Linotype" w:hAnsi="Palatino Linotype"/>
        </w:rPr>
        <w:t>1.</w:t>
      </w:r>
      <w:r w:rsidR="00BE3890">
        <w:rPr>
          <w:rFonts w:ascii="Palatino Linotype" w:hAnsi="Palatino Linotype"/>
        </w:rPr>
        <w:t xml:space="preserve"> számú melléklet</w:t>
      </w:r>
      <w:r w:rsidR="007310EE">
        <w:rPr>
          <w:rFonts w:ascii="Palatino Linotype" w:hAnsi="Palatino Linotype"/>
        </w:rPr>
        <w:t xml:space="preserve">e </w:t>
      </w:r>
      <w:r w:rsidR="009A06CB">
        <w:rPr>
          <w:rFonts w:ascii="Palatino Linotype" w:hAnsi="Palatino Linotype"/>
        </w:rPr>
        <w:t xml:space="preserve">alapján készült, </w:t>
      </w:r>
      <w:r w:rsidR="009A06CB" w:rsidRPr="007310EE">
        <w:rPr>
          <w:rFonts w:ascii="Palatino Linotype" w:hAnsi="Palatino Linotype"/>
        </w:rPr>
        <w:t>a kapcsolódó anyagoknál megtalálható</w:t>
      </w:r>
      <w:r w:rsidR="009A06CB">
        <w:rPr>
          <w:rFonts w:ascii="Palatino Linotype" w:hAnsi="Palatino Linotype"/>
        </w:rPr>
        <w:t xml:space="preserve"> </w:t>
      </w:r>
      <w:r w:rsidRPr="0047621A">
        <w:rPr>
          <w:rFonts w:ascii="Palatino Linotype" w:hAnsi="Palatino Linotype"/>
        </w:rPr>
        <w:t xml:space="preserve">jelentkezési lap kitöltésével </w:t>
      </w:r>
      <w:r w:rsidR="005323B6">
        <w:rPr>
          <w:rFonts w:ascii="Palatino Linotype" w:hAnsi="Palatino Linotype"/>
        </w:rPr>
        <w:t>lehet</w:t>
      </w:r>
      <w:r w:rsidRPr="0047621A">
        <w:rPr>
          <w:rFonts w:ascii="Palatino Linotype" w:hAnsi="Palatino Linotype"/>
        </w:rPr>
        <w:t xml:space="preserve"> jelezni, melyet az alábbi címre kérünk visszaküldeni: </w:t>
      </w:r>
    </w:p>
    <w:p w:rsidR="00BE3890" w:rsidRPr="0047621A" w:rsidRDefault="00BE3890" w:rsidP="00BA26A4">
      <w:pPr>
        <w:pStyle w:val="Default"/>
        <w:spacing w:line="360" w:lineRule="auto"/>
        <w:jc w:val="both"/>
        <w:rPr>
          <w:rFonts w:ascii="Palatino Linotype" w:hAnsi="Palatino Linotype"/>
        </w:rPr>
      </w:pPr>
    </w:p>
    <w:p w:rsidR="00BA26A4" w:rsidRDefault="00BE3890" w:rsidP="00BA26A4">
      <w:pPr>
        <w:pStyle w:val="Default"/>
        <w:spacing w:line="36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Szociális és Gyermekvédelmi Főigazgatóság</w:t>
      </w:r>
    </w:p>
    <w:p w:rsidR="00757D98" w:rsidRPr="0047621A" w:rsidRDefault="00757D98" w:rsidP="00BA26A4">
      <w:pPr>
        <w:pStyle w:val="Default"/>
        <w:spacing w:line="36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Képzési Főosztály</w:t>
      </w:r>
    </w:p>
    <w:p w:rsidR="00BA26A4" w:rsidRPr="0047621A" w:rsidRDefault="00BE3890" w:rsidP="00BA26A4">
      <w:pPr>
        <w:pStyle w:val="Default"/>
        <w:spacing w:line="36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1132 Budapest, Visegrádi u. 49.</w:t>
      </w:r>
    </w:p>
    <w:p w:rsidR="00BA26A4" w:rsidRPr="0047621A" w:rsidRDefault="006F4637" w:rsidP="00BA26A4">
      <w:pPr>
        <w:pStyle w:val="Default"/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Telefon: 06-70-504-6945</w:t>
      </w:r>
    </w:p>
    <w:p w:rsidR="00BA26A4" w:rsidRPr="0047621A" w:rsidRDefault="00BA26A4" w:rsidP="00BA26A4">
      <w:pPr>
        <w:pStyle w:val="Default"/>
        <w:spacing w:line="360" w:lineRule="auto"/>
        <w:jc w:val="center"/>
        <w:rPr>
          <w:rFonts w:ascii="Palatino Linotype" w:hAnsi="Palatino Linotype"/>
          <w:i/>
        </w:rPr>
      </w:pPr>
      <w:r w:rsidRPr="0047621A">
        <w:rPr>
          <w:rFonts w:ascii="Palatino Linotype" w:hAnsi="Palatino Linotype"/>
          <w:i/>
        </w:rPr>
        <w:t xml:space="preserve">E-mail: </w:t>
      </w:r>
      <w:hyperlink r:id="rId5" w:history="1">
        <w:r w:rsidR="006F4637" w:rsidRPr="00302CD7">
          <w:rPr>
            <w:rStyle w:val="Hiperhivatkozs"/>
            <w:rFonts w:ascii="Palatino Linotype" w:hAnsi="Palatino Linotype"/>
            <w:i/>
          </w:rPr>
          <w:t>kepzesifoosztaly@szgyf.gov.hu</w:t>
        </w:r>
      </w:hyperlink>
    </w:p>
    <w:p w:rsidR="00BA26A4" w:rsidRDefault="003D1DA3" w:rsidP="00BA26A4">
      <w:pPr>
        <w:spacing w:line="36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 jelentkezés folyamatos, a beiskolázásról írásbeli értesítést küldünk a munkáltató részére.</w:t>
      </w:r>
    </w:p>
    <w:p w:rsidR="003D1DA3" w:rsidRPr="0047621A" w:rsidRDefault="003D1DA3" w:rsidP="00BA26A4">
      <w:pPr>
        <w:spacing w:line="360" w:lineRule="auto"/>
        <w:jc w:val="both"/>
        <w:rPr>
          <w:rFonts w:ascii="Palatino Linotype" w:hAnsi="Palatino Linotype"/>
          <w:b/>
          <w:bCs/>
        </w:rPr>
      </w:pPr>
    </w:p>
    <w:p w:rsidR="00DE72B6" w:rsidRDefault="00982174" w:rsidP="00BA26A4">
      <w:pPr>
        <w:spacing w:line="360" w:lineRule="auto"/>
        <w:jc w:val="both"/>
        <w:rPr>
          <w:rFonts w:ascii="Palatino Linotype" w:hAnsi="Palatino Linotype"/>
          <w:bCs/>
        </w:rPr>
      </w:pPr>
      <w:r w:rsidRPr="00982174">
        <w:rPr>
          <w:rFonts w:ascii="Palatino Linotype" w:hAnsi="Palatino Linotype"/>
          <w:bCs/>
        </w:rPr>
        <w:t>A Rendelet</w:t>
      </w:r>
      <w:r w:rsidR="00DE72B6" w:rsidRPr="00982174">
        <w:rPr>
          <w:rFonts w:ascii="Palatino Linotype" w:hAnsi="Palatino Linotype"/>
          <w:bCs/>
        </w:rPr>
        <w:t xml:space="preserve"> 17/A §</w:t>
      </w:r>
      <w:r>
        <w:rPr>
          <w:rFonts w:ascii="Palatino Linotype" w:hAnsi="Palatino Linotype"/>
          <w:bCs/>
        </w:rPr>
        <w:t xml:space="preserve"> (1) bekezdés alapján 2018. december 31-ig komplex támogatási szükségletmérő képzésen való részvétel nélkül vizsgát tehet az a személy, aki 2017. december 31-én a 9/2000. (VIII. 4.) SZCSM rendelet szerint minősített tanfolyam sikeres elvégzéséről szóló igazolással vagy támogatási szükségletfelmérő szakmentor képzettséggel rendelkezik. Ebben az esetben a Rendelet 1/A. számú melléklet szerinti jelentkezési lapon </w:t>
      </w:r>
      <w:r w:rsidR="005323B6">
        <w:rPr>
          <w:rFonts w:ascii="Palatino Linotype" w:hAnsi="Palatino Linotype"/>
          <w:bCs/>
        </w:rPr>
        <w:t xml:space="preserve">(kapcsolódó anyagoknál megtalálható) </w:t>
      </w:r>
      <w:r>
        <w:rPr>
          <w:rFonts w:ascii="Palatino Linotype" w:hAnsi="Palatino Linotype"/>
          <w:bCs/>
        </w:rPr>
        <w:t>szükséges a jelentkezést benyújtani.</w:t>
      </w:r>
    </w:p>
    <w:sectPr w:rsidR="00DE72B6" w:rsidSect="00E0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360"/>
    <w:multiLevelType w:val="hybridMultilevel"/>
    <w:tmpl w:val="71568A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E36D4"/>
    <w:multiLevelType w:val="hybridMultilevel"/>
    <w:tmpl w:val="36F244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956D1"/>
    <w:rsid w:val="00066CD9"/>
    <w:rsid w:val="000C5B7C"/>
    <w:rsid w:val="00111E37"/>
    <w:rsid w:val="001B4C2D"/>
    <w:rsid w:val="001C0674"/>
    <w:rsid w:val="001C3BA5"/>
    <w:rsid w:val="001E7763"/>
    <w:rsid w:val="00241228"/>
    <w:rsid w:val="00264EDF"/>
    <w:rsid w:val="002959C7"/>
    <w:rsid w:val="00297CAD"/>
    <w:rsid w:val="002F46BE"/>
    <w:rsid w:val="003A6C57"/>
    <w:rsid w:val="003B6337"/>
    <w:rsid w:val="003C7B5A"/>
    <w:rsid w:val="003D1DA3"/>
    <w:rsid w:val="0047621A"/>
    <w:rsid w:val="00490D07"/>
    <w:rsid w:val="004D0C75"/>
    <w:rsid w:val="005323B6"/>
    <w:rsid w:val="0059442D"/>
    <w:rsid w:val="005B40EB"/>
    <w:rsid w:val="005B5CDA"/>
    <w:rsid w:val="00620B1B"/>
    <w:rsid w:val="0062679A"/>
    <w:rsid w:val="006F4637"/>
    <w:rsid w:val="00703BB1"/>
    <w:rsid w:val="007310EE"/>
    <w:rsid w:val="00757D98"/>
    <w:rsid w:val="00862E49"/>
    <w:rsid w:val="00916098"/>
    <w:rsid w:val="00982174"/>
    <w:rsid w:val="009A06CB"/>
    <w:rsid w:val="00A31EE7"/>
    <w:rsid w:val="00AC16BE"/>
    <w:rsid w:val="00B15C60"/>
    <w:rsid w:val="00B51056"/>
    <w:rsid w:val="00B956D1"/>
    <w:rsid w:val="00BA26A4"/>
    <w:rsid w:val="00BC01B3"/>
    <w:rsid w:val="00BC549C"/>
    <w:rsid w:val="00BE3890"/>
    <w:rsid w:val="00BF5E64"/>
    <w:rsid w:val="00C27428"/>
    <w:rsid w:val="00CA7BFC"/>
    <w:rsid w:val="00CD4DCD"/>
    <w:rsid w:val="00D57427"/>
    <w:rsid w:val="00DD5486"/>
    <w:rsid w:val="00DE72B6"/>
    <w:rsid w:val="00E07003"/>
    <w:rsid w:val="00E85008"/>
    <w:rsid w:val="00E94184"/>
    <w:rsid w:val="00F0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26A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956D1"/>
    <w:rPr>
      <w:color w:val="0000FF"/>
      <w:u w:val="single"/>
    </w:rPr>
  </w:style>
  <w:style w:type="paragraph" w:customStyle="1" w:styleId="Default">
    <w:name w:val="Default"/>
    <w:rsid w:val="00B956D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620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pzesifoosztaly@szgyf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NSZFI</Company>
  <LinksUpToDate>false</LinksUpToDate>
  <CharactersWithSpaces>2781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mailto:bartusi@nrszh.hu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renata.nyaradi</dc:creator>
  <cp:lastModifiedBy>bohme</cp:lastModifiedBy>
  <cp:revision>3</cp:revision>
  <dcterms:created xsi:type="dcterms:W3CDTF">2018-11-06T09:04:00Z</dcterms:created>
  <dcterms:modified xsi:type="dcterms:W3CDTF">2018-11-06T09:05:00Z</dcterms:modified>
</cp:coreProperties>
</file>